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3AD27" w14:textId="4A7F93FF" w:rsidR="00650198" w:rsidRPr="00290838" w:rsidRDefault="00650198" w:rsidP="00590B73">
      <w:pPr>
        <w:pStyle w:val="Subtitle"/>
        <w:spacing w:after="0" w:line="240" w:lineRule="auto"/>
        <w:jc w:val="center"/>
        <w:rPr>
          <w:rFonts w:ascii="Times New Roman" w:hAnsi="Times New Roman" w:cs="Times New Roman"/>
          <w:b/>
          <w:bCs/>
          <w:sz w:val="24"/>
          <w:szCs w:val="24"/>
        </w:rPr>
      </w:pPr>
      <w:r w:rsidRPr="00290838">
        <w:rPr>
          <w:rFonts w:ascii="Times New Roman" w:hAnsi="Times New Roman" w:cs="Times New Roman"/>
          <w:b/>
          <w:bCs/>
          <w:sz w:val="24"/>
          <w:szCs w:val="24"/>
        </w:rPr>
        <w:t>PASIŪLYMŲ VERTINIMO KRITERIJAI ir Sąlygos</w:t>
      </w:r>
    </w:p>
    <w:p w14:paraId="67A2FBE5" w14:textId="77777777" w:rsidR="00B86A07" w:rsidRPr="00290838" w:rsidRDefault="00B86A07" w:rsidP="00290838"/>
    <w:p w14:paraId="3D174017" w14:textId="0FE67B29" w:rsidR="00B86A07" w:rsidRPr="00290838" w:rsidRDefault="00B86A07" w:rsidP="00B86A07">
      <w:pPr>
        <w:pStyle w:val="ListParagraph"/>
        <w:tabs>
          <w:tab w:val="left" w:pos="284"/>
          <w:tab w:val="left" w:pos="567"/>
        </w:tabs>
        <w:spacing w:line="240" w:lineRule="auto"/>
        <w:ind w:left="0"/>
        <w:jc w:val="both"/>
        <w:rPr>
          <w:rFonts w:ascii="Times New Roman" w:hAnsi="Times New Roman" w:cs="Times New Roman"/>
          <w:bCs/>
          <w:lang w:eastAsia="zh-CN"/>
        </w:rPr>
      </w:pPr>
      <w:r w:rsidRPr="00290838">
        <w:rPr>
          <w:rFonts w:ascii="Times New Roman" w:hAnsi="Times New Roman" w:cs="Times New Roman"/>
          <w:bCs/>
          <w:lang w:eastAsia="zh-CN"/>
        </w:rPr>
        <w:tab/>
      </w:r>
      <w:r w:rsidR="00751B2E">
        <w:rPr>
          <w:rFonts w:ascii="Times New Roman" w:hAnsi="Times New Roman" w:cs="Times New Roman"/>
          <w:bCs/>
          <w:lang w:eastAsia="zh-CN"/>
        </w:rPr>
        <w:tab/>
      </w:r>
      <w:r w:rsidRPr="00290838">
        <w:rPr>
          <w:rFonts w:ascii="Times New Roman" w:hAnsi="Times New Roman" w:cs="Times New Roman"/>
          <w:bCs/>
          <w:lang w:eastAsia="zh-CN"/>
        </w:rPr>
        <w:t xml:space="preserve">Ekonomiškai naudingiausias pasiūlymas išrenkamas pagal kainos ir kokybės santykį. Pirkimo sutartis bus sudaroma su dalyviu, pateikusiu Perkančiajai organizacijai ekonomiškai naudingiausią pasiūlymą, išrinktą pagal jos nustatytus kriterijus. </w:t>
      </w:r>
    </w:p>
    <w:p w14:paraId="17AFFF5D" w14:textId="0DE03CE6" w:rsidR="00B86A07" w:rsidRPr="00290838" w:rsidRDefault="00B86A07" w:rsidP="00290838">
      <w:pPr>
        <w:pStyle w:val="ListParagraph"/>
        <w:tabs>
          <w:tab w:val="left" w:pos="284"/>
          <w:tab w:val="left" w:pos="567"/>
        </w:tabs>
        <w:spacing w:after="0" w:line="240" w:lineRule="auto"/>
        <w:ind w:left="0"/>
        <w:jc w:val="both"/>
        <w:rPr>
          <w:rFonts w:ascii="Times New Roman" w:hAnsi="Times New Roman" w:cs="Times New Roman"/>
          <w:bCs/>
          <w:lang w:eastAsia="zh-CN"/>
        </w:rPr>
      </w:pPr>
      <w:r w:rsidRPr="00290838">
        <w:rPr>
          <w:rFonts w:ascii="Times New Roman" w:hAnsi="Times New Roman" w:cs="Times New Roman"/>
          <w:bCs/>
          <w:lang w:eastAsia="zh-CN"/>
        </w:rPr>
        <w:tab/>
      </w:r>
      <w:r w:rsidR="00751B2E">
        <w:rPr>
          <w:rFonts w:ascii="Times New Roman" w:hAnsi="Times New Roman" w:cs="Times New Roman"/>
          <w:bCs/>
          <w:lang w:eastAsia="zh-CN"/>
        </w:rPr>
        <w:tab/>
      </w:r>
      <w:r w:rsidRPr="00290838">
        <w:rPr>
          <w:rFonts w:ascii="Times New Roman" w:hAnsi="Times New Roman" w:cs="Times New Roman"/>
          <w:bCs/>
          <w:lang w:eastAsia="zh-CN"/>
        </w:rPr>
        <w:t xml:space="preserve">Ekonominis naudingumas apskaičiuojamas vadovaujantis pirkimo dokumentuose pateikta Viešųjų pirkimų tarnybos parengta ir perkančiosios organizacijos pagal pirkimo dokumentus dalinai užpildyta skaičiuokle (formulė – </w:t>
      </w:r>
      <w:proofErr w:type="spellStart"/>
      <w:r w:rsidRPr="00290838">
        <w:rPr>
          <w:rFonts w:ascii="Times New Roman" w:hAnsi="Times New Roman" w:cs="Times New Roman"/>
          <w:bCs/>
          <w:lang w:eastAsia="zh-CN"/>
        </w:rPr>
        <w:t>Telgen</w:t>
      </w:r>
      <w:proofErr w:type="spellEnd"/>
      <w:r w:rsidRPr="00290838">
        <w:rPr>
          <w:rFonts w:ascii="Times New Roman" w:hAnsi="Times New Roman" w:cs="Times New Roman"/>
          <w:bCs/>
          <w:lang w:eastAsia="zh-CN"/>
        </w:rPr>
        <w:t xml:space="preserve"> (absoliutinė)) (Pridedama atskirame dokumente priedas. Kokybės kriterijų vertinimo skaičiuoklė</w:t>
      </w:r>
      <w:r w:rsidR="00751B2E">
        <w:rPr>
          <w:rFonts w:ascii="Times New Roman" w:hAnsi="Times New Roman" w:cs="Times New Roman"/>
          <w:bCs/>
          <w:lang w:eastAsia="zh-CN"/>
        </w:rPr>
        <w:t xml:space="preserve"> </w:t>
      </w:r>
      <w:r w:rsidR="00751B2E" w:rsidRPr="00751B2E">
        <w:rPr>
          <w:rFonts w:ascii="Times New Roman" w:hAnsi="Times New Roman" w:cs="Times New Roman"/>
          <w:bCs/>
          <w:i/>
          <w:iCs/>
          <w:lang w:eastAsia="zh-CN"/>
        </w:rPr>
        <w:t>(</w:t>
      </w:r>
      <w:proofErr w:type="spellStart"/>
      <w:r w:rsidR="00751B2E" w:rsidRPr="00751B2E">
        <w:rPr>
          <w:rFonts w:ascii="Times New Roman" w:hAnsi="Times New Roman" w:cs="Times New Roman"/>
          <w:bCs/>
          <w:i/>
          <w:iCs/>
          <w:lang w:eastAsia="zh-CN"/>
        </w:rPr>
        <w:t>exel</w:t>
      </w:r>
      <w:proofErr w:type="spellEnd"/>
      <w:r w:rsidR="00751B2E" w:rsidRPr="00751B2E">
        <w:rPr>
          <w:rFonts w:ascii="Times New Roman" w:hAnsi="Times New Roman" w:cs="Times New Roman"/>
          <w:bCs/>
          <w:i/>
          <w:iCs/>
          <w:lang w:eastAsia="zh-CN"/>
        </w:rPr>
        <w:t>)</w:t>
      </w:r>
      <w:r w:rsidRPr="00751B2E">
        <w:rPr>
          <w:rFonts w:ascii="Times New Roman" w:hAnsi="Times New Roman" w:cs="Times New Roman"/>
          <w:bCs/>
          <w:lang w:eastAsia="zh-CN"/>
        </w:rPr>
        <w:t>).</w:t>
      </w:r>
    </w:p>
    <w:p w14:paraId="454CD80E" w14:textId="66D76A0D" w:rsidR="00537D4D" w:rsidRPr="00751B2E" w:rsidRDefault="00537D4D" w:rsidP="00290838">
      <w:pPr>
        <w:tabs>
          <w:tab w:val="left" w:pos="567"/>
          <w:tab w:val="left" w:pos="1276"/>
        </w:tabs>
        <w:spacing w:after="0" w:line="240" w:lineRule="auto"/>
        <w:jc w:val="both"/>
        <w:rPr>
          <w:rFonts w:ascii="Times New Roman" w:hAnsi="Times New Roman" w:cs="Times New Roman"/>
          <w:bCs/>
          <w:sz w:val="22"/>
          <w:szCs w:val="22"/>
          <w:lang w:eastAsia="zh-CN"/>
        </w:rPr>
      </w:pPr>
      <w:r w:rsidRPr="00290838">
        <w:rPr>
          <w:rFonts w:ascii="Times New Roman" w:hAnsi="Times New Roman" w:cs="Times New Roman"/>
          <w:bCs/>
          <w:sz w:val="22"/>
          <w:szCs w:val="22"/>
          <w:lang w:eastAsia="zh-CN"/>
        </w:rPr>
        <w:tab/>
        <w:t xml:space="preserve">Pagal šią formulę laimėtoju pripažįstamas pasiūlymas, surinkęs didžiausią balų skaičių. Jeigu pasiūlyta kaina lygi </w:t>
      </w:r>
      <w:proofErr w:type="spellStart"/>
      <w:r w:rsidRPr="00290838">
        <w:rPr>
          <w:rFonts w:ascii="Times New Roman" w:hAnsi="Times New Roman" w:cs="Times New Roman"/>
          <w:bCs/>
          <w:sz w:val="22"/>
          <w:szCs w:val="22"/>
          <w:lang w:eastAsia="zh-CN"/>
        </w:rPr>
        <w:t>PSetMax</w:t>
      </w:r>
      <w:proofErr w:type="spellEnd"/>
      <w:r w:rsidRPr="00290838">
        <w:rPr>
          <w:rFonts w:ascii="Times New Roman" w:hAnsi="Times New Roman" w:cs="Times New Roman"/>
          <w:bCs/>
          <w:sz w:val="22"/>
          <w:szCs w:val="22"/>
          <w:lang w:eastAsia="zh-CN"/>
        </w:rPr>
        <w:t xml:space="preserve">, tuomet pasiūlymui už kainą suteikiama 0 balų, o pasiūlymams, kurių kaina artėja link </w:t>
      </w:r>
      <w:proofErr w:type="spellStart"/>
      <w:r w:rsidRPr="00290838">
        <w:rPr>
          <w:rFonts w:ascii="Times New Roman" w:hAnsi="Times New Roman" w:cs="Times New Roman"/>
          <w:bCs/>
          <w:sz w:val="22"/>
          <w:szCs w:val="22"/>
          <w:lang w:eastAsia="zh-CN"/>
        </w:rPr>
        <w:t>PSetMin</w:t>
      </w:r>
      <w:proofErr w:type="spellEnd"/>
      <w:r w:rsidRPr="00290838">
        <w:rPr>
          <w:rFonts w:ascii="Times New Roman" w:hAnsi="Times New Roman" w:cs="Times New Roman"/>
          <w:bCs/>
          <w:sz w:val="22"/>
          <w:szCs w:val="22"/>
          <w:lang w:eastAsia="zh-CN"/>
        </w:rPr>
        <w:t xml:space="preserve">, atitinkamai suteikiamas vis didesnis </w:t>
      </w:r>
      <w:r w:rsidRPr="00751B2E">
        <w:rPr>
          <w:rFonts w:ascii="Times New Roman" w:hAnsi="Times New Roman" w:cs="Times New Roman"/>
          <w:bCs/>
          <w:sz w:val="22"/>
          <w:szCs w:val="22"/>
          <w:lang w:eastAsia="zh-CN"/>
        </w:rPr>
        <w:t xml:space="preserve">teigiamas balų skaičius.  </w:t>
      </w:r>
    </w:p>
    <w:p w14:paraId="30097544" w14:textId="5364B041" w:rsidR="00537D4D" w:rsidRDefault="004056EB" w:rsidP="00290838">
      <w:pPr>
        <w:tabs>
          <w:tab w:val="left" w:pos="567"/>
          <w:tab w:val="left" w:pos="1276"/>
        </w:tabs>
        <w:spacing w:after="0" w:line="240" w:lineRule="auto"/>
        <w:jc w:val="both"/>
        <w:rPr>
          <w:rFonts w:ascii="Times New Roman" w:hAnsi="Times New Roman" w:cs="Times New Roman"/>
          <w:bCs/>
          <w:sz w:val="22"/>
          <w:szCs w:val="22"/>
          <w:lang w:eastAsia="zh-CN"/>
        </w:rPr>
      </w:pPr>
      <w:r w:rsidRPr="00751B2E">
        <w:rPr>
          <w:rFonts w:ascii="Times New Roman" w:hAnsi="Times New Roman" w:cs="Times New Roman"/>
          <w:bCs/>
          <w:sz w:val="22"/>
          <w:szCs w:val="22"/>
          <w:lang w:eastAsia="zh-CN"/>
        </w:rPr>
        <w:tab/>
      </w:r>
      <w:r w:rsidR="00537D4D" w:rsidRPr="00751B2E">
        <w:rPr>
          <w:rFonts w:ascii="Times New Roman" w:hAnsi="Times New Roman" w:cs="Times New Roman"/>
          <w:bCs/>
          <w:sz w:val="22"/>
          <w:szCs w:val="22"/>
          <w:lang w:eastAsia="zh-CN"/>
        </w:rPr>
        <w:t xml:space="preserve">Perkančioji organizacija nustato, kad </w:t>
      </w:r>
      <w:proofErr w:type="spellStart"/>
      <w:r w:rsidR="00537D4D" w:rsidRPr="00751B2E">
        <w:rPr>
          <w:rFonts w:ascii="Times New Roman" w:hAnsi="Times New Roman" w:cs="Times New Roman"/>
          <w:bCs/>
          <w:sz w:val="22"/>
          <w:szCs w:val="22"/>
          <w:lang w:eastAsia="zh-CN"/>
        </w:rPr>
        <w:t>PsetMin</w:t>
      </w:r>
      <w:proofErr w:type="spellEnd"/>
      <w:r w:rsidR="00537D4D" w:rsidRPr="00751B2E">
        <w:rPr>
          <w:rFonts w:ascii="Times New Roman" w:hAnsi="Times New Roman" w:cs="Times New Roman"/>
          <w:bCs/>
          <w:sz w:val="22"/>
          <w:szCs w:val="22"/>
          <w:lang w:eastAsia="zh-CN"/>
        </w:rPr>
        <w:t xml:space="preserve"> lygi </w:t>
      </w:r>
      <w:r w:rsidRPr="00751B2E">
        <w:rPr>
          <w:rFonts w:ascii="Times New Roman" w:hAnsi="Times New Roman" w:cs="Times New Roman"/>
          <w:bCs/>
          <w:sz w:val="22"/>
          <w:szCs w:val="22"/>
          <w:lang w:eastAsia="zh-CN"/>
        </w:rPr>
        <w:t>121 000,00</w:t>
      </w:r>
      <w:r w:rsidR="00537D4D" w:rsidRPr="00751B2E">
        <w:rPr>
          <w:rFonts w:ascii="Times New Roman" w:hAnsi="Times New Roman" w:cs="Times New Roman"/>
          <w:bCs/>
          <w:sz w:val="22"/>
          <w:szCs w:val="22"/>
          <w:lang w:eastAsia="zh-CN"/>
        </w:rPr>
        <w:t xml:space="preserve"> Eur su PVM</w:t>
      </w:r>
      <w:r w:rsidR="00537D4D" w:rsidRPr="00290838">
        <w:rPr>
          <w:rFonts w:ascii="Times New Roman" w:hAnsi="Times New Roman" w:cs="Times New Roman"/>
          <w:bCs/>
          <w:sz w:val="22"/>
          <w:szCs w:val="22"/>
          <w:lang w:eastAsia="zh-CN"/>
        </w:rPr>
        <w:t xml:space="preserve">, </w:t>
      </w:r>
      <w:proofErr w:type="spellStart"/>
      <w:r w:rsidR="00537D4D" w:rsidRPr="00290838">
        <w:rPr>
          <w:rFonts w:ascii="Times New Roman" w:hAnsi="Times New Roman" w:cs="Times New Roman"/>
          <w:bCs/>
          <w:sz w:val="22"/>
          <w:szCs w:val="22"/>
          <w:lang w:eastAsia="zh-CN"/>
        </w:rPr>
        <w:t>PsetMax</w:t>
      </w:r>
      <w:proofErr w:type="spellEnd"/>
      <w:r w:rsidR="00537D4D" w:rsidRPr="00290838">
        <w:rPr>
          <w:rFonts w:ascii="Times New Roman" w:hAnsi="Times New Roman" w:cs="Times New Roman"/>
          <w:bCs/>
          <w:sz w:val="22"/>
          <w:szCs w:val="22"/>
          <w:lang w:eastAsia="zh-CN"/>
        </w:rPr>
        <w:t xml:space="preserve"> lygi </w:t>
      </w:r>
      <w:r w:rsidR="00290838" w:rsidRPr="00290838">
        <w:rPr>
          <w:rFonts w:ascii="Times New Roman" w:hAnsi="Times New Roman" w:cs="Times New Roman"/>
          <w:bCs/>
          <w:sz w:val="22"/>
          <w:szCs w:val="22"/>
          <w:lang w:eastAsia="zh-CN"/>
        </w:rPr>
        <w:t>2 057 000,00</w:t>
      </w:r>
      <w:r w:rsidR="00537D4D" w:rsidRPr="00290838">
        <w:rPr>
          <w:rFonts w:ascii="Times New Roman" w:hAnsi="Times New Roman" w:cs="Times New Roman"/>
          <w:bCs/>
          <w:sz w:val="22"/>
          <w:szCs w:val="22"/>
          <w:lang w:eastAsia="zh-CN"/>
        </w:rPr>
        <w:t xml:space="preserve"> Eur su PVM (t.</w:t>
      </w:r>
      <w:r w:rsidR="005448B1">
        <w:rPr>
          <w:rFonts w:ascii="Times New Roman" w:hAnsi="Times New Roman" w:cs="Times New Roman"/>
          <w:bCs/>
          <w:sz w:val="22"/>
          <w:szCs w:val="22"/>
          <w:lang w:eastAsia="zh-CN"/>
        </w:rPr>
        <w:t xml:space="preserve"> </w:t>
      </w:r>
      <w:r w:rsidR="00537D4D" w:rsidRPr="00290838">
        <w:rPr>
          <w:rFonts w:ascii="Times New Roman" w:hAnsi="Times New Roman" w:cs="Times New Roman"/>
          <w:bCs/>
          <w:sz w:val="22"/>
          <w:szCs w:val="22"/>
          <w:lang w:eastAsia="zh-CN"/>
        </w:rPr>
        <w:t xml:space="preserve">y. šio pirkimo biudžetas). </w:t>
      </w:r>
    </w:p>
    <w:p w14:paraId="053D2A2B" w14:textId="77777777" w:rsidR="00125AF5" w:rsidRPr="00290838" w:rsidRDefault="00125AF5" w:rsidP="00290838">
      <w:pPr>
        <w:tabs>
          <w:tab w:val="left" w:pos="567"/>
          <w:tab w:val="left" w:pos="1276"/>
        </w:tabs>
        <w:spacing w:after="0" w:line="240" w:lineRule="auto"/>
        <w:jc w:val="both"/>
        <w:rPr>
          <w:rFonts w:ascii="Times New Roman" w:hAnsi="Times New Roman" w:cs="Times New Roman"/>
          <w:bCs/>
          <w:sz w:val="22"/>
          <w:szCs w:val="22"/>
          <w:lang w:eastAsia="zh-CN"/>
        </w:rPr>
      </w:pPr>
    </w:p>
    <w:p w14:paraId="66C1B991" w14:textId="4072CD12" w:rsidR="005F309A" w:rsidRPr="00125AF5" w:rsidRDefault="007D332F" w:rsidP="00125AF5">
      <w:pPr>
        <w:tabs>
          <w:tab w:val="left" w:pos="567"/>
          <w:tab w:val="left" w:pos="1276"/>
        </w:tabs>
        <w:spacing w:after="0" w:line="240" w:lineRule="auto"/>
        <w:jc w:val="both"/>
        <w:rPr>
          <w:rFonts w:ascii="Times New Roman" w:eastAsia="Calibri" w:hAnsi="Times New Roman" w:cs="Times New Roman"/>
          <w:b/>
          <w:bCs/>
        </w:rPr>
      </w:pPr>
      <w:r w:rsidRPr="00125AF5">
        <w:rPr>
          <w:rFonts w:ascii="Times New Roman" w:eastAsia="Calibri" w:hAnsi="Times New Roman" w:cs="Times New Roman"/>
          <w:b/>
          <w:bCs/>
        </w:rPr>
        <w:t xml:space="preserve">Pasiūlymų vertinimo kriterijai: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6740"/>
        <w:gridCol w:w="2888"/>
      </w:tblGrid>
      <w:tr w:rsidR="00300A83" w:rsidRPr="00290838" w14:paraId="7218D319" w14:textId="77777777" w:rsidTr="000E58DE">
        <w:trPr>
          <w:trHeight w:val="1198"/>
        </w:trPr>
        <w:tc>
          <w:tcPr>
            <w:tcW w:w="3500" w:type="pct"/>
            <w:shd w:val="clear" w:color="auto" w:fill="D9D9D9"/>
            <w:vAlign w:val="center"/>
          </w:tcPr>
          <w:p w14:paraId="7412093F" w14:textId="77777777" w:rsidR="00300A83" w:rsidRPr="00290838" w:rsidRDefault="00300A83" w:rsidP="005F309A">
            <w:pPr>
              <w:pStyle w:val="TableParagraph"/>
              <w:ind w:right="3"/>
              <w:jc w:val="center"/>
              <w:rPr>
                <w:rFonts w:eastAsiaTheme="minorEastAsia"/>
                <w:b/>
                <w:bCs/>
                <w:sz w:val="21"/>
                <w:szCs w:val="21"/>
                <w:lang w:eastAsia="lt-LT"/>
              </w:rPr>
            </w:pPr>
            <w:r w:rsidRPr="00290838">
              <w:rPr>
                <w:rFonts w:eastAsiaTheme="minorEastAsia"/>
                <w:b/>
                <w:bCs/>
                <w:sz w:val="21"/>
                <w:szCs w:val="21"/>
                <w:lang w:eastAsia="lt-LT"/>
              </w:rPr>
              <w:t>Vertinimo kriterijai</w:t>
            </w:r>
          </w:p>
        </w:tc>
        <w:tc>
          <w:tcPr>
            <w:tcW w:w="1500" w:type="pct"/>
            <w:shd w:val="clear" w:color="auto" w:fill="D9D9D9"/>
          </w:tcPr>
          <w:p w14:paraId="72F9BEC7" w14:textId="77777777" w:rsidR="00300A83" w:rsidRPr="00290838" w:rsidRDefault="00300A83" w:rsidP="005F309A">
            <w:pPr>
              <w:pStyle w:val="TableParagraph"/>
              <w:ind w:right="3" w:hanging="6"/>
              <w:jc w:val="center"/>
              <w:rPr>
                <w:rFonts w:eastAsiaTheme="minorEastAsia"/>
                <w:b/>
                <w:bCs/>
                <w:sz w:val="21"/>
                <w:szCs w:val="21"/>
                <w:lang w:eastAsia="lt-LT"/>
              </w:rPr>
            </w:pPr>
            <w:r w:rsidRPr="00290838">
              <w:rPr>
                <w:rFonts w:eastAsiaTheme="minorEastAsia"/>
                <w:b/>
                <w:bCs/>
                <w:sz w:val="21"/>
                <w:szCs w:val="21"/>
                <w:lang w:eastAsia="lt-LT"/>
              </w:rPr>
              <w:t>Lyginamasis svoris ekonominio naudingumo įvertinime</w:t>
            </w:r>
          </w:p>
        </w:tc>
      </w:tr>
      <w:tr w:rsidR="00835D99" w:rsidRPr="00FA4F9F" w14:paraId="116E4EE9" w14:textId="77777777" w:rsidTr="000E58DE">
        <w:trPr>
          <w:trHeight w:val="403"/>
        </w:trPr>
        <w:tc>
          <w:tcPr>
            <w:tcW w:w="3500" w:type="pct"/>
            <w:shd w:val="clear" w:color="auto" w:fill="FFFFFF" w:themeFill="background1"/>
          </w:tcPr>
          <w:p w14:paraId="3D675B32" w14:textId="208C4A34" w:rsidR="00835D99" w:rsidRPr="00FA4F9F" w:rsidRDefault="00835D99" w:rsidP="005F309A">
            <w:pPr>
              <w:pStyle w:val="TableParagraph"/>
              <w:ind w:right="3"/>
              <w:rPr>
                <w:rFonts w:eastAsiaTheme="minorEastAsia"/>
                <w:b/>
                <w:bCs/>
                <w:sz w:val="21"/>
                <w:szCs w:val="21"/>
                <w:lang w:eastAsia="lt-LT"/>
              </w:rPr>
            </w:pPr>
            <w:r w:rsidRPr="00FA4F9F">
              <w:rPr>
                <w:rFonts w:eastAsiaTheme="minorEastAsia"/>
                <w:b/>
                <w:bCs/>
                <w:sz w:val="21"/>
                <w:szCs w:val="21"/>
                <w:lang w:eastAsia="lt-LT"/>
              </w:rPr>
              <w:t xml:space="preserve">Kaina </w:t>
            </w:r>
            <w:r>
              <w:rPr>
                <w:rFonts w:eastAsiaTheme="minorEastAsia"/>
                <w:b/>
                <w:bCs/>
                <w:sz w:val="21"/>
                <w:szCs w:val="21"/>
                <w:lang w:eastAsia="lt-LT"/>
              </w:rPr>
              <w:t>(C)</w:t>
            </w:r>
          </w:p>
        </w:tc>
        <w:tc>
          <w:tcPr>
            <w:tcW w:w="1500" w:type="pct"/>
            <w:shd w:val="clear" w:color="auto" w:fill="FFFFFF" w:themeFill="background1"/>
          </w:tcPr>
          <w:p w14:paraId="5F4C693E" w14:textId="30AF4AD6" w:rsidR="00835D99" w:rsidRPr="00FA4F9F" w:rsidRDefault="00262FC2" w:rsidP="005F309A">
            <w:pPr>
              <w:pStyle w:val="TableParagraph"/>
              <w:ind w:right="3"/>
              <w:jc w:val="center"/>
              <w:rPr>
                <w:rFonts w:eastAsiaTheme="minorEastAsia"/>
                <w:b/>
                <w:bCs/>
                <w:sz w:val="21"/>
                <w:szCs w:val="21"/>
                <w:lang w:eastAsia="lt-LT"/>
              </w:rPr>
            </w:pPr>
            <w:r>
              <w:rPr>
                <w:rFonts w:eastAsiaTheme="minorEastAsia"/>
                <w:b/>
                <w:bCs/>
                <w:sz w:val="21"/>
                <w:szCs w:val="21"/>
                <w:lang w:eastAsia="lt-LT"/>
              </w:rPr>
              <w:t>70</w:t>
            </w:r>
          </w:p>
        </w:tc>
      </w:tr>
      <w:tr w:rsidR="00835D99" w:rsidRPr="00FA4F9F" w14:paraId="3780DFEE" w14:textId="77777777" w:rsidTr="000E58DE">
        <w:trPr>
          <w:trHeight w:val="350"/>
        </w:trPr>
        <w:tc>
          <w:tcPr>
            <w:tcW w:w="3500" w:type="pct"/>
            <w:shd w:val="clear" w:color="auto" w:fill="FFFFFF" w:themeFill="background1"/>
          </w:tcPr>
          <w:p w14:paraId="4FD5FCE3" w14:textId="492ADCD1" w:rsidR="00835D99" w:rsidRPr="00FA4F9F" w:rsidRDefault="00835D99" w:rsidP="00125AF5">
            <w:pPr>
              <w:pStyle w:val="TableParagraph"/>
              <w:ind w:right="3"/>
              <w:jc w:val="both"/>
              <w:rPr>
                <w:rFonts w:eastAsiaTheme="minorEastAsia"/>
                <w:b/>
                <w:bCs/>
                <w:sz w:val="21"/>
                <w:szCs w:val="21"/>
                <w:lang w:eastAsia="lt-LT"/>
              </w:rPr>
            </w:pPr>
            <w:r w:rsidRPr="00FA4F9F">
              <w:rPr>
                <w:rFonts w:eastAsiaTheme="minorEastAsia"/>
                <w:b/>
                <w:bCs/>
                <w:sz w:val="21"/>
                <w:szCs w:val="21"/>
                <w:lang w:eastAsia="lt-LT"/>
              </w:rPr>
              <w:t>Kokybė (</w:t>
            </w:r>
            <w:r>
              <w:rPr>
                <w:rFonts w:eastAsiaTheme="minorEastAsia"/>
                <w:b/>
                <w:bCs/>
                <w:sz w:val="21"/>
                <w:szCs w:val="21"/>
                <w:lang w:eastAsia="lt-LT"/>
              </w:rPr>
              <w:t>T</w:t>
            </w:r>
            <w:r w:rsidRPr="00FA4F9F">
              <w:rPr>
                <w:rFonts w:eastAsiaTheme="minorEastAsia"/>
                <w:b/>
                <w:bCs/>
                <w:sz w:val="21"/>
                <w:szCs w:val="21"/>
                <w:lang w:eastAsia="lt-LT"/>
              </w:rPr>
              <w:t xml:space="preserve">) </w:t>
            </w:r>
            <w:r w:rsidRPr="00290838">
              <w:rPr>
                <w:i/>
                <w:iCs/>
              </w:rPr>
              <w:t>Tiekėjo siūlomos komandos (specialistų) patirt</w:t>
            </w:r>
            <w:r>
              <w:rPr>
                <w:i/>
                <w:iCs/>
              </w:rPr>
              <w:t>is:</w:t>
            </w:r>
          </w:p>
        </w:tc>
        <w:tc>
          <w:tcPr>
            <w:tcW w:w="1500" w:type="pct"/>
            <w:shd w:val="clear" w:color="auto" w:fill="FFFFFF" w:themeFill="background1"/>
          </w:tcPr>
          <w:p w14:paraId="1E5B816C" w14:textId="219E8697" w:rsidR="00835D99" w:rsidRPr="00FA4F9F" w:rsidRDefault="00262FC2" w:rsidP="005F309A">
            <w:pPr>
              <w:pStyle w:val="TableParagraph"/>
              <w:ind w:right="3"/>
              <w:jc w:val="center"/>
              <w:rPr>
                <w:rFonts w:eastAsiaTheme="minorEastAsia"/>
                <w:b/>
                <w:bCs/>
                <w:sz w:val="21"/>
                <w:szCs w:val="21"/>
                <w:lang w:eastAsia="lt-LT"/>
              </w:rPr>
            </w:pPr>
            <w:r>
              <w:rPr>
                <w:rFonts w:eastAsiaTheme="minorEastAsia"/>
                <w:b/>
                <w:bCs/>
                <w:sz w:val="21"/>
                <w:szCs w:val="21"/>
                <w:lang w:eastAsia="lt-LT"/>
              </w:rPr>
              <w:t>30</w:t>
            </w:r>
          </w:p>
        </w:tc>
      </w:tr>
      <w:tr w:rsidR="00835D99" w:rsidRPr="00FA4F9F" w14:paraId="41F4B9D9" w14:textId="77777777" w:rsidTr="000E58DE">
        <w:trPr>
          <w:trHeight w:val="350"/>
        </w:trPr>
        <w:tc>
          <w:tcPr>
            <w:tcW w:w="3500" w:type="pct"/>
            <w:shd w:val="clear" w:color="auto" w:fill="FFFFFF" w:themeFill="background1"/>
          </w:tcPr>
          <w:p w14:paraId="2908A676" w14:textId="48B809CD" w:rsidR="00835D99" w:rsidRPr="00FA4F9F" w:rsidRDefault="00835D99" w:rsidP="00FA4F9F">
            <w:pPr>
              <w:pStyle w:val="TableParagraph"/>
              <w:ind w:right="3"/>
              <w:jc w:val="both"/>
              <w:rPr>
                <w:rFonts w:eastAsiaTheme="minorEastAsia"/>
                <w:b/>
                <w:bCs/>
                <w:sz w:val="21"/>
                <w:szCs w:val="21"/>
                <w:lang w:eastAsia="lt-LT"/>
              </w:rPr>
            </w:pPr>
            <w:r w:rsidRPr="00FA4F9F">
              <w:rPr>
                <w:rFonts w:eastAsiaTheme="minorEastAsia"/>
                <w:sz w:val="21"/>
                <w:szCs w:val="21"/>
                <w:lang w:eastAsia="lt-LT"/>
              </w:rPr>
              <w:t xml:space="preserve">Projekto vadovo </w:t>
            </w:r>
            <w:r w:rsidRPr="000867B5">
              <w:rPr>
                <w:rFonts w:eastAsiaTheme="minorEastAsia"/>
                <w:sz w:val="21"/>
                <w:szCs w:val="21"/>
                <w:lang w:eastAsia="lt-LT"/>
              </w:rPr>
              <w:t>patirtis</w:t>
            </w:r>
            <w:r w:rsidRPr="00625A7F">
              <w:rPr>
                <w:rFonts w:eastAsiaTheme="minorEastAsia"/>
                <w:sz w:val="21"/>
                <w:szCs w:val="21"/>
                <w:lang w:eastAsia="lt-LT"/>
              </w:rPr>
              <w:t xml:space="preserve"> (Y</w:t>
            </w:r>
            <w:r w:rsidRPr="00625A7F">
              <w:rPr>
                <w:rFonts w:eastAsiaTheme="minorEastAsia"/>
                <w:sz w:val="21"/>
                <w:szCs w:val="21"/>
                <w:vertAlign w:val="subscript"/>
                <w:lang w:eastAsia="lt-LT"/>
              </w:rPr>
              <w:t>1</w:t>
            </w:r>
            <w:r w:rsidRPr="00625A7F">
              <w:rPr>
                <w:rFonts w:eastAsiaTheme="minorEastAsia"/>
                <w:sz w:val="21"/>
                <w:szCs w:val="21"/>
                <w:lang w:eastAsia="lt-LT"/>
              </w:rPr>
              <w:t>)</w:t>
            </w:r>
          </w:p>
        </w:tc>
        <w:tc>
          <w:tcPr>
            <w:tcW w:w="1500" w:type="pct"/>
            <w:shd w:val="clear" w:color="auto" w:fill="FFFFFF" w:themeFill="background1"/>
          </w:tcPr>
          <w:p w14:paraId="7196D19F" w14:textId="2355678E" w:rsidR="00835D99" w:rsidRPr="00FA4F9F" w:rsidRDefault="00262FC2" w:rsidP="000C4A6E">
            <w:pPr>
              <w:pStyle w:val="TableParagraph"/>
              <w:ind w:right="3"/>
              <w:jc w:val="center"/>
              <w:rPr>
                <w:rFonts w:eastAsiaTheme="minorEastAsia"/>
                <w:b/>
                <w:bCs/>
                <w:sz w:val="21"/>
                <w:szCs w:val="21"/>
                <w:lang w:eastAsia="lt-LT"/>
              </w:rPr>
            </w:pPr>
            <w:r>
              <w:rPr>
                <w:rFonts w:eastAsiaTheme="minorEastAsia"/>
                <w:sz w:val="21"/>
                <w:szCs w:val="21"/>
                <w:lang w:eastAsia="lt-LT"/>
              </w:rPr>
              <w:t>10</w:t>
            </w:r>
          </w:p>
        </w:tc>
      </w:tr>
      <w:tr w:rsidR="00835D99" w:rsidRPr="00FA4F9F" w14:paraId="7C1BE571" w14:textId="77777777" w:rsidTr="000E58DE">
        <w:trPr>
          <w:trHeight w:val="350"/>
        </w:trPr>
        <w:tc>
          <w:tcPr>
            <w:tcW w:w="3500" w:type="pct"/>
            <w:shd w:val="clear" w:color="auto" w:fill="FFFFFF" w:themeFill="background1"/>
          </w:tcPr>
          <w:p w14:paraId="433ACBB2" w14:textId="52AB4C37" w:rsidR="00835D99" w:rsidRPr="000867B5" w:rsidRDefault="00835D99" w:rsidP="000C4A6E">
            <w:pPr>
              <w:pStyle w:val="TableParagraph"/>
              <w:ind w:right="3"/>
              <w:rPr>
                <w:rFonts w:eastAsiaTheme="minorEastAsia"/>
                <w:sz w:val="21"/>
                <w:szCs w:val="21"/>
                <w:lang w:eastAsia="lt-LT"/>
              </w:rPr>
            </w:pPr>
            <w:r w:rsidRPr="000867B5">
              <w:t xml:space="preserve">Duomenų perdavimo tinklų specialistas </w:t>
            </w:r>
            <w:r w:rsidRPr="000867B5">
              <w:rPr>
                <w:rFonts w:eastAsiaTheme="minorEastAsia"/>
                <w:sz w:val="21"/>
                <w:szCs w:val="21"/>
                <w:lang w:eastAsia="lt-LT"/>
              </w:rPr>
              <w:t>(Y</w:t>
            </w:r>
            <w:r w:rsidRPr="000867B5">
              <w:rPr>
                <w:rFonts w:eastAsiaTheme="minorEastAsia"/>
                <w:sz w:val="21"/>
                <w:szCs w:val="21"/>
                <w:vertAlign w:val="subscript"/>
                <w:lang w:eastAsia="lt-LT"/>
              </w:rPr>
              <w:t>2</w:t>
            </w:r>
            <w:r w:rsidRPr="000867B5">
              <w:rPr>
                <w:rFonts w:eastAsiaTheme="minorEastAsia"/>
                <w:sz w:val="21"/>
                <w:szCs w:val="21"/>
                <w:lang w:eastAsia="lt-LT"/>
              </w:rPr>
              <w:t>)</w:t>
            </w:r>
          </w:p>
        </w:tc>
        <w:tc>
          <w:tcPr>
            <w:tcW w:w="1500" w:type="pct"/>
            <w:shd w:val="clear" w:color="auto" w:fill="FFFFFF" w:themeFill="background1"/>
          </w:tcPr>
          <w:p w14:paraId="7D81EADC" w14:textId="0319FABB" w:rsidR="00835D99" w:rsidRPr="00FA4F9F" w:rsidRDefault="00262FC2" w:rsidP="000C4A6E">
            <w:pPr>
              <w:pStyle w:val="TableParagraph"/>
              <w:ind w:right="3"/>
              <w:jc w:val="center"/>
              <w:rPr>
                <w:rFonts w:eastAsiaTheme="minorEastAsia"/>
                <w:b/>
                <w:bCs/>
                <w:sz w:val="21"/>
                <w:szCs w:val="21"/>
                <w:lang w:eastAsia="lt-LT"/>
              </w:rPr>
            </w:pPr>
            <w:r>
              <w:rPr>
                <w:rFonts w:eastAsiaTheme="minorEastAsia"/>
                <w:sz w:val="21"/>
                <w:szCs w:val="21"/>
                <w:lang w:eastAsia="lt-LT"/>
              </w:rPr>
              <w:t>10</w:t>
            </w:r>
          </w:p>
        </w:tc>
      </w:tr>
      <w:tr w:rsidR="00835D99" w:rsidRPr="00FA4F9F" w14:paraId="2B244C6B" w14:textId="77777777" w:rsidTr="000E58DE">
        <w:trPr>
          <w:trHeight w:val="350"/>
        </w:trPr>
        <w:tc>
          <w:tcPr>
            <w:tcW w:w="3500" w:type="pct"/>
            <w:tcBorders>
              <w:bottom w:val="single" w:sz="4" w:space="0" w:color="auto"/>
            </w:tcBorders>
            <w:shd w:val="clear" w:color="auto" w:fill="FFFFFF" w:themeFill="background1"/>
          </w:tcPr>
          <w:p w14:paraId="47343C16" w14:textId="5D617DEC" w:rsidR="00835D99" w:rsidRPr="000867B5" w:rsidRDefault="00835D99" w:rsidP="000C4A6E">
            <w:pPr>
              <w:pStyle w:val="TableParagraph"/>
              <w:ind w:right="3"/>
              <w:rPr>
                <w:rFonts w:eastAsiaTheme="minorEastAsia"/>
                <w:sz w:val="21"/>
                <w:szCs w:val="21"/>
                <w:lang w:eastAsia="lt-LT"/>
              </w:rPr>
            </w:pPr>
            <w:r w:rsidRPr="000867B5">
              <w:t xml:space="preserve">Saugumo specialistas </w:t>
            </w:r>
            <w:r w:rsidRPr="000867B5">
              <w:rPr>
                <w:rFonts w:eastAsiaTheme="minorEastAsia"/>
                <w:sz w:val="21"/>
                <w:szCs w:val="21"/>
                <w:lang w:eastAsia="lt-LT"/>
              </w:rPr>
              <w:t>(Y</w:t>
            </w:r>
            <w:r w:rsidRPr="000867B5">
              <w:rPr>
                <w:rFonts w:eastAsiaTheme="minorEastAsia"/>
                <w:sz w:val="21"/>
                <w:szCs w:val="21"/>
                <w:vertAlign w:val="subscript"/>
                <w:lang w:eastAsia="lt-LT"/>
              </w:rPr>
              <w:t>3</w:t>
            </w:r>
            <w:r w:rsidRPr="000867B5">
              <w:rPr>
                <w:rFonts w:eastAsiaTheme="minorEastAsia"/>
                <w:sz w:val="21"/>
                <w:szCs w:val="21"/>
                <w:lang w:eastAsia="lt-LT"/>
              </w:rPr>
              <w:t>)</w:t>
            </w:r>
          </w:p>
        </w:tc>
        <w:tc>
          <w:tcPr>
            <w:tcW w:w="1500" w:type="pct"/>
            <w:tcBorders>
              <w:bottom w:val="single" w:sz="4" w:space="0" w:color="auto"/>
            </w:tcBorders>
            <w:shd w:val="clear" w:color="auto" w:fill="FFFFFF" w:themeFill="background1"/>
          </w:tcPr>
          <w:p w14:paraId="0F8CE470" w14:textId="695F59AC" w:rsidR="00835D99" w:rsidRPr="00FA4F9F" w:rsidRDefault="00262FC2" w:rsidP="000C4A6E">
            <w:pPr>
              <w:pStyle w:val="TableParagraph"/>
              <w:ind w:right="3"/>
              <w:jc w:val="center"/>
              <w:rPr>
                <w:rFonts w:eastAsiaTheme="minorEastAsia"/>
                <w:b/>
                <w:bCs/>
                <w:sz w:val="21"/>
                <w:szCs w:val="21"/>
                <w:lang w:eastAsia="lt-LT"/>
              </w:rPr>
            </w:pPr>
            <w:r>
              <w:rPr>
                <w:rFonts w:eastAsiaTheme="minorEastAsia"/>
                <w:sz w:val="21"/>
                <w:szCs w:val="21"/>
                <w:lang w:eastAsia="lt-LT"/>
              </w:rPr>
              <w:t>10</w:t>
            </w:r>
          </w:p>
        </w:tc>
      </w:tr>
      <w:tr w:rsidR="009915FE" w:rsidRPr="00FA4F9F" w14:paraId="2C1FF96C" w14:textId="77777777" w:rsidTr="000E58DE">
        <w:trPr>
          <w:trHeight w:val="350"/>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F6957F" w14:textId="77777777" w:rsidR="009915FE" w:rsidRPr="00002D49" w:rsidRDefault="009915FE" w:rsidP="00751B2E">
            <w:pPr>
              <w:pStyle w:val="TableParagraph"/>
              <w:shd w:val="clear" w:color="auto" w:fill="D9D9D9" w:themeFill="background1" w:themeFillShade="D9"/>
              <w:ind w:right="132"/>
              <w:rPr>
                <w:rFonts w:eastAsiaTheme="minorEastAsia"/>
                <w:i/>
                <w:iCs/>
                <w:sz w:val="18"/>
                <w:szCs w:val="18"/>
                <w:lang w:eastAsia="lt-LT"/>
              </w:rPr>
            </w:pPr>
            <w:r w:rsidRPr="00002D49">
              <w:rPr>
                <w:rFonts w:eastAsiaTheme="minorEastAsia"/>
                <w:i/>
                <w:iCs/>
                <w:sz w:val="18"/>
                <w:szCs w:val="18"/>
                <w:lang w:eastAsia="lt-LT"/>
              </w:rPr>
              <w:t>Vertinimui nurodyti specialistai turi sutapti su kvalifikacijai pateiktais specialistais – tiek pagal jų tapatybę, tiek pagal vaidmenį (funkciją) pirkimo sutarties vykdymo metu.</w:t>
            </w:r>
          </w:p>
          <w:p w14:paraId="60D22657" w14:textId="77777777" w:rsidR="009915FE" w:rsidRPr="00002D49" w:rsidRDefault="009915FE" w:rsidP="00751B2E">
            <w:pPr>
              <w:pStyle w:val="TableParagraph"/>
              <w:shd w:val="clear" w:color="auto" w:fill="D9D9D9" w:themeFill="background1" w:themeFillShade="D9"/>
              <w:ind w:right="132"/>
              <w:rPr>
                <w:rFonts w:eastAsiaTheme="minorEastAsia"/>
                <w:i/>
                <w:iCs/>
                <w:sz w:val="18"/>
                <w:szCs w:val="18"/>
                <w:lang w:eastAsia="lt-LT"/>
              </w:rPr>
            </w:pPr>
          </w:p>
          <w:p w14:paraId="4375BB61" w14:textId="77777777" w:rsidR="009915FE" w:rsidRPr="00002D49" w:rsidRDefault="009915FE" w:rsidP="00751B2E">
            <w:pPr>
              <w:pStyle w:val="ListParagraph"/>
              <w:shd w:val="clear" w:color="auto" w:fill="D9D9D9" w:themeFill="background1" w:themeFillShade="D9"/>
              <w:tabs>
                <w:tab w:val="left" w:pos="454"/>
              </w:tabs>
              <w:spacing w:after="0" w:line="240" w:lineRule="auto"/>
              <w:ind w:left="0" w:right="132"/>
              <w:contextualSpacing w:val="0"/>
              <w:jc w:val="both"/>
              <w:rPr>
                <w:rFonts w:ascii="Times New Roman" w:eastAsiaTheme="minorEastAsia" w:hAnsi="Times New Roman" w:cs="Times New Roman"/>
                <w:i/>
                <w:iCs/>
                <w:sz w:val="18"/>
                <w:szCs w:val="18"/>
                <w:lang w:eastAsia="lt-LT"/>
              </w:rPr>
            </w:pPr>
            <w:r w:rsidRPr="00002D49">
              <w:rPr>
                <w:rFonts w:ascii="Times New Roman" w:eastAsiaTheme="minorEastAsia" w:hAnsi="Times New Roman" w:cs="Times New Roman"/>
                <w:i/>
                <w:iCs/>
                <w:sz w:val="18"/>
                <w:szCs w:val="18"/>
                <w:lang w:eastAsia="lt-LT"/>
              </w:rPr>
              <w:t>Perkančioji organizacija, siekdama patikslinti</w:t>
            </w:r>
            <w:r w:rsidR="00221693" w:rsidRPr="00002D49">
              <w:rPr>
                <w:rFonts w:ascii="Times New Roman" w:eastAsiaTheme="minorEastAsia" w:hAnsi="Times New Roman" w:cs="Times New Roman"/>
                <w:i/>
                <w:iCs/>
                <w:sz w:val="18"/>
                <w:szCs w:val="18"/>
                <w:lang w:eastAsia="lt-LT"/>
              </w:rPr>
              <w:t>/įsivertinti pateiktą</w:t>
            </w:r>
            <w:r w:rsidRPr="00002D49">
              <w:rPr>
                <w:rFonts w:ascii="Times New Roman" w:eastAsiaTheme="minorEastAsia" w:hAnsi="Times New Roman" w:cs="Times New Roman"/>
                <w:i/>
                <w:iCs/>
                <w:sz w:val="18"/>
                <w:szCs w:val="18"/>
                <w:lang w:eastAsia="lt-LT"/>
              </w:rPr>
              <w:t xml:space="preserve"> informaciją apie įvykdytą ar vykdomą projektą/sutartį, siūlomo specialisto vaidmenį jame, pasilieka teisę be išankstinio įspėjimo susisiekti su nurodytu Užsakovo atstovu.</w:t>
            </w:r>
          </w:p>
          <w:p w14:paraId="6BAF60E2" w14:textId="77777777" w:rsidR="0089759B" w:rsidRPr="00002D49" w:rsidRDefault="0089759B" w:rsidP="009915FE">
            <w:pPr>
              <w:pStyle w:val="ListParagraph"/>
              <w:shd w:val="clear" w:color="auto" w:fill="D9D9D9" w:themeFill="background1" w:themeFillShade="D9"/>
              <w:tabs>
                <w:tab w:val="left" w:pos="454"/>
              </w:tabs>
              <w:spacing w:after="0" w:line="240" w:lineRule="auto"/>
              <w:ind w:left="0"/>
              <w:contextualSpacing w:val="0"/>
              <w:jc w:val="both"/>
              <w:rPr>
                <w:rFonts w:ascii="Times New Roman" w:eastAsiaTheme="minorEastAsia" w:hAnsi="Times New Roman" w:cs="Times New Roman"/>
                <w:i/>
                <w:iCs/>
                <w:sz w:val="18"/>
                <w:szCs w:val="18"/>
                <w:lang w:eastAsia="lt-LT"/>
              </w:rPr>
            </w:pPr>
          </w:p>
          <w:p w14:paraId="7A29AEB3" w14:textId="17C7F9AF" w:rsidR="0089759B" w:rsidRPr="009915FE" w:rsidRDefault="0089759B" w:rsidP="00751B2E">
            <w:pPr>
              <w:pStyle w:val="ListParagraph"/>
              <w:shd w:val="clear" w:color="auto" w:fill="D9D9D9" w:themeFill="background1" w:themeFillShade="D9"/>
              <w:tabs>
                <w:tab w:val="left" w:pos="454"/>
              </w:tabs>
              <w:spacing w:after="0" w:line="240" w:lineRule="auto"/>
              <w:ind w:left="0" w:right="132"/>
              <w:contextualSpacing w:val="0"/>
              <w:jc w:val="both"/>
              <w:rPr>
                <w:rFonts w:ascii="Times New Roman" w:eastAsiaTheme="minorEastAsia" w:hAnsi="Times New Roman" w:cs="Times New Roman"/>
                <w:i/>
                <w:iCs/>
                <w:sz w:val="21"/>
                <w:szCs w:val="21"/>
                <w:lang w:eastAsia="lt-LT"/>
              </w:rPr>
            </w:pPr>
            <w:r w:rsidRPr="00002D49">
              <w:rPr>
                <w:rFonts w:ascii="Times New Roman" w:eastAsiaTheme="minorEastAsia" w:hAnsi="Times New Roman" w:cs="Times New Roman"/>
                <w:i/>
                <w:iCs/>
                <w:sz w:val="18"/>
                <w:szCs w:val="18"/>
                <w:lang w:eastAsia="lt-LT"/>
              </w:rPr>
              <w:t>Tiekėjas gali remtis ta pačia sutartimi/projektu arba skirtingomis sutartimis/projektais, jei patirtis atitinka tiek kvalifikacijos, tiek papildomos patirties reikalavimus.</w:t>
            </w:r>
          </w:p>
        </w:tc>
      </w:tr>
    </w:tbl>
    <w:p w14:paraId="1C0D0F8D" w14:textId="685BC3AD" w:rsidR="0089759B" w:rsidRPr="0089759B" w:rsidRDefault="0089759B" w:rsidP="0089759B">
      <w:pPr>
        <w:pStyle w:val="BodyText"/>
        <w:tabs>
          <w:tab w:val="left" w:pos="1560"/>
        </w:tabs>
        <w:ind w:right="3" w:firstLine="851"/>
      </w:pPr>
      <w:r w:rsidRPr="0089759B">
        <w:t>.</w:t>
      </w: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272"/>
        <w:gridCol w:w="8504"/>
      </w:tblGrid>
      <w:tr w:rsidR="000C4A6E" w:rsidRPr="00FF5141" w14:paraId="54AA0C75" w14:textId="77777777" w:rsidTr="000C0042">
        <w:trPr>
          <w:jc w:val="center"/>
        </w:trPr>
        <w:tc>
          <w:tcPr>
            <w:tcW w:w="127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0DA8499F" w14:textId="77777777" w:rsidR="000C4A6E" w:rsidRPr="00FF5141" w:rsidRDefault="000C4A6E" w:rsidP="000C4A6E">
            <w:pPr>
              <w:spacing w:after="0" w:line="240" w:lineRule="auto"/>
              <w:rPr>
                <w:rFonts w:ascii="Times New Roman" w:eastAsia="Times New Roman" w:hAnsi="Times New Roman" w:cs="Times New Roman"/>
                <w:b/>
                <w:sz w:val="20"/>
                <w:szCs w:val="20"/>
                <w:lang w:eastAsia="en-US"/>
              </w:rPr>
            </w:pPr>
            <w:bookmarkStart w:id="0" w:name="72.4"/>
            <w:bookmarkEnd w:id="0"/>
            <w:r w:rsidRPr="00FF5141">
              <w:rPr>
                <w:rFonts w:ascii="Times New Roman" w:eastAsia="Times New Roman" w:hAnsi="Times New Roman" w:cs="Times New Roman"/>
                <w:b/>
                <w:sz w:val="20"/>
                <w:szCs w:val="20"/>
                <w:lang w:eastAsia="en-US"/>
              </w:rPr>
              <w:t>Kriterijaus balai</w:t>
            </w:r>
          </w:p>
        </w:tc>
        <w:tc>
          <w:tcPr>
            <w:tcW w:w="85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0C1D21E5" w14:textId="77777777" w:rsidR="000C4A6E" w:rsidRPr="00FF5141" w:rsidRDefault="000C4A6E" w:rsidP="000C4A6E">
            <w:pPr>
              <w:spacing w:after="0" w:line="240" w:lineRule="auto"/>
              <w:rPr>
                <w:rFonts w:ascii="Times New Roman" w:eastAsia="Times New Roman" w:hAnsi="Times New Roman" w:cs="Times New Roman"/>
                <w:b/>
                <w:sz w:val="20"/>
                <w:szCs w:val="20"/>
                <w:lang w:eastAsia="en-US"/>
              </w:rPr>
            </w:pPr>
            <w:r w:rsidRPr="00FF5141">
              <w:rPr>
                <w:rFonts w:ascii="Times New Roman" w:eastAsia="Times New Roman" w:hAnsi="Times New Roman" w:cs="Times New Roman"/>
                <w:b/>
                <w:sz w:val="20"/>
                <w:szCs w:val="20"/>
                <w:lang w:eastAsia="en-US"/>
              </w:rPr>
              <w:t>Vertinimo aprašymas</w:t>
            </w:r>
          </w:p>
        </w:tc>
      </w:tr>
      <w:tr w:rsidR="000C4A6E" w:rsidRPr="00FF5141" w14:paraId="6FBBAB63" w14:textId="77777777" w:rsidTr="000C0042">
        <w:trPr>
          <w:trHeight w:val="481"/>
          <w:jc w:val="center"/>
        </w:trPr>
        <w:tc>
          <w:tcPr>
            <w:tcW w:w="9776"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AACBC2C" w14:textId="1CA2A3C5" w:rsidR="000C4A6E" w:rsidRPr="00FF5141" w:rsidRDefault="000C4A6E" w:rsidP="000C4A6E">
            <w:pPr>
              <w:spacing w:after="0" w:line="240" w:lineRule="auto"/>
              <w:rPr>
                <w:rFonts w:ascii="Times New Roman" w:eastAsia="Times New Roman" w:hAnsi="Times New Roman" w:cs="Times New Roman"/>
                <w:b/>
                <w:bCs/>
                <w:sz w:val="20"/>
                <w:szCs w:val="20"/>
                <w:lang w:eastAsia="en-US"/>
              </w:rPr>
            </w:pPr>
            <w:r w:rsidRPr="00FF5141">
              <w:rPr>
                <w:rFonts w:ascii="Times New Roman" w:eastAsia="Times New Roman" w:hAnsi="Times New Roman" w:cs="Times New Roman"/>
                <w:b/>
                <w:bCs/>
                <w:i/>
                <w:iCs/>
                <w:sz w:val="20"/>
                <w:szCs w:val="20"/>
                <w:lang w:eastAsia="en-US"/>
              </w:rPr>
              <w:t>Projekto vadovo patirtis</w:t>
            </w:r>
          </w:p>
        </w:tc>
      </w:tr>
      <w:tr w:rsidR="002C7E16" w:rsidRPr="00FF5141" w:rsidDel="00EB7777" w14:paraId="44283246" w14:textId="77777777" w:rsidTr="00FF5141">
        <w:trPr>
          <w:jc w:val="center"/>
        </w:trPr>
        <w:tc>
          <w:tcPr>
            <w:tcW w:w="1272" w:type="dxa"/>
            <w:tcBorders>
              <w:top w:val="single" w:sz="4" w:space="0" w:color="000000"/>
              <w:left w:val="single" w:sz="4" w:space="0" w:color="000000"/>
              <w:bottom w:val="single" w:sz="4" w:space="0" w:color="000000"/>
              <w:right w:val="single" w:sz="4" w:space="0" w:color="000000"/>
            </w:tcBorders>
          </w:tcPr>
          <w:p w14:paraId="2EFB2C92" w14:textId="4E5630BA" w:rsidR="002C7E16" w:rsidRPr="00FF5141" w:rsidDel="00EB7777" w:rsidRDefault="003156D9" w:rsidP="00150A1D">
            <w:pPr>
              <w:spacing w:after="0" w:line="240" w:lineRule="auto"/>
              <w:jc w:val="center"/>
              <w:rPr>
                <w:rFonts w:ascii="Times New Roman" w:eastAsia="Times New Roman" w:hAnsi="Times New Roman" w:cs="Times New Roman"/>
                <w:sz w:val="20"/>
                <w:szCs w:val="20"/>
                <w:lang w:eastAsia="en-US"/>
              </w:rPr>
            </w:pPr>
            <w:r w:rsidRPr="00FF5141">
              <w:rPr>
                <w:rFonts w:ascii="Times New Roman" w:eastAsia="Times New Roman" w:hAnsi="Times New Roman" w:cs="Times New Roman"/>
                <w:sz w:val="20"/>
                <w:szCs w:val="20"/>
                <w:lang w:eastAsia="en-US"/>
              </w:rPr>
              <w:t>0</w:t>
            </w:r>
          </w:p>
        </w:tc>
        <w:tc>
          <w:tcPr>
            <w:tcW w:w="8504" w:type="dxa"/>
            <w:tcBorders>
              <w:top w:val="single" w:sz="4" w:space="0" w:color="000000"/>
              <w:left w:val="single" w:sz="4" w:space="0" w:color="000000"/>
              <w:bottom w:val="single" w:sz="4" w:space="0" w:color="000000"/>
              <w:right w:val="single" w:sz="4" w:space="0" w:color="000000"/>
            </w:tcBorders>
          </w:tcPr>
          <w:p w14:paraId="511F18E7" w14:textId="1132F108" w:rsidR="002C7E16" w:rsidRPr="00FF5141" w:rsidRDefault="003156D9" w:rsidP="00150A1D">
            <w:pPr>
              <w:spacing w:after="0" w:line="240" w:lineRule="auto"/>
              <w:jc w:val="both"/>
              <w:rPr>
                <w:rFonts w:ascii="Times New Roman" w:hAnsi="Times New Roman" w:cs="Times New Roman"/>
                <w:sz w:val="20"/>
                <w:szCs w:val="20"/>
              </w:rPr>
            </w:pPr>
            <w:r w:rsidRPr="00FF5141">
              <w:rPr>
                <w:rFonts w:ascii="Times New Roman" w:hAnsi="Times New Roman" w:cs="Times New Roman"/>
                <w:sz w:val="20"/>
                <w:szCs w:val="20"/>
              </w:rPr>
              <w:t xml:space="preserve">Tiekėjo siūlomas </w:t>
            </w:r>
            <w:r w:rsidR="002C7E16" w:rsidRPr="00FF5141">
              <w:rPr>
                <w:rFonts w:ascii="Times New Roman" w:hAnsi="Times New Roman" w:cs="Times New Roman"/>
                <w:sz w:val="20"/>
                <w:szCs w:val="20"/>
              </w:rPr>
              <w:t xml:space="preserve">Projektų vadovas neturi patirties vadovaujant IRT </w:t>
            </w:r>
            <w:r w:rsidRPr="00FF5141">
              <w:rPr>
                <w:rFonts w:ascii="Times New Roman" w:hAnsi="Times New Roman" w:cs="Times New Roman"/>
                <w:sz w:val="20"/>
                <w:szCs w:val="20"/>
              </w:rPr>
              <w:t>infrastruktūros</w:t>
            </w:r>
            <w:r w:rsidR="002C7E16" w:rsidRPr="00FF5141">
              <w:rPr>
                <w:rFonts w:ascii="Times New Roman" w:hAnsi="Times New Roman" w:cs="Times New Roman"/>
                <w:sz w:val="20"/>
                <w:szCs w:val="20"/>
              </w:rPr>
              <w:t xml:space="preserve"> sutarčiai/projektui</w:t>
            </w:r>
            <w:r w:rsidRPr="00FF5141">
              <w:rPr>
                <w:rFonts w:ascii="Times New Roman" w:hAnsi="Times New Roman" w:cs="Times New Roman"/>
                <w:sz w:val="20"/>
                <w:szCs w:val="20"/>
              </w:rPr>
              <w:t>,</w:t>
            </w:r>
            <w:r w:rsidR="006F6095" w:rsidRPr="00FF5141">
              <w:rPr>
                <w:rFonts w:ascii="Times New Roman" w:hAnsi="Times New Roman" w:cs="Times New Roman"/>
                <w:sz w:val="20"/>
                <w:szCs w:val="20"/>
              </w:rPr>
              <w:t xml:space="preserve"> </w:t>
            </w:r>
            <w:r w:rsidR="00003CDF" w:rsidRPr="00FF5141">
              <w:rPr>
                <w:rFonts w:ascii="Times New Roman" w:hAnsi="Times New Roman" w:cs="Times New Roman"/>
                <w:sz w:val="20"/>
                <w:szCs w:val="20"/>
              </w:rPr>
              <w:t>kuri/-</w:t>
            </w:r>
            <w:proofErr w:type="spellStart"/>
            <w:r w:rsidR="00003CDF" w:rsidRPr="00FF5141">
              <w:rPr>
                <w:rFonts w:ascii="Times New Roman" w:hAnsi="Times New Roman" w:cs="Times New Roman"/>
                <w:sz w:val="20"/>
                <w:szCs w:val="20"/>
              </w:rPr>
              <w:t>is</w:t>
            </w:r>
            <w:proofErr w:type="spellEnd"/>
            <w:r w:rsidR="00003CDF" w:rsidRPr="00FF5141">
              <w:rPr>
                <w:rFonts w:ascii="Times New Roman" w:hAnsi="Times New Roman" w:cs="Times New Roman"/>
                <w:sz w:val="20"/>
                <w:szCs w:val="20"/>
              </w:rPr>
              <w:t xml:space="preserve"> buvo įgyvendinamas valstybinės svarbos renginio metu</w:t>
            </w:r>
            <w:r w:rsidR="000D61D7">
              <w:rPr>
                <w:rStyle w:val="FootnoteReference"/>
                <w:rFonts w:ascii="Times New Roman" w:hAnsi="Times New Roman" w:cs="Times New Roman"/>
                <w:sz w:val="20"/>
                <w:szCs w:val="20"/>
              </w:rPr>
              <w:footnoteReference w:id="1"/>
            </w:r>
            <w:r w:rsidR="00003CDF" w:rsidRPr="00FF5141">
              <w:rPr>
                <w:rFonts w:ascii="Times New Roman" w:hAnsi="Times New Roman" w:cs="Times New Roman"/>
                <w:sz w:val="20"/>
                <w:szCs w:val="20"/>
                <w:vertAlign w:val="superscript"/>
              </w:rPr>
              <w:t>*</w:t>
            </w:r>
            <w:r w:rsidR="00003CDF" w:rsidRPr="00FF5141">
              <w:rPr>
                <w:rFonts w:ascii="Times New Roman" w:hAnsi="Times New Roman" w:cs="Times New Roman"/>
                <w:sz w:val="20"/>
                <w:szCs w:val="20"/>
              </w:rPr>
              <w:t xml:space="preserve">, </w:t>
            </w:r>
            <w:r w:rsidRPr="00FF5141">
              <w:rPr>
                <w:rFonts w:ascii="Times New Roman" w:hAnsi="Times New Roman" w:cs="Times New Roman"/>
                <w:sz w:val="20"/>
                <w:szCs w:val="20"/>
              </w:rPr>
              <w:t>kurio</w:t>
            </w:r>
            <w:r w:rsidR="00CC0936" w:rsidRPr="00FF5141">
              <w:rPr>
                <w:rFonts w:ascii="Times New Roman" w:hAnsi="Times New Roman" w:cs="Times New Roman"/>
                <w:sz w:val="20"/>
                <w:szCs w:val="20"/>
              </w:rPr>
              <w:t>s/-</w:t>
            </w:r>
            <w:proofErr w:type="spellStart"/>
            <w:r w:rsidR="00CC0936" w:rsidRPr="00FF5141">
              <w:rPr>
                <w:rFonts w:ascii="Times New Roman" w:hAnsi="Times New Roman" w:cs="Times New Roman"/>
                <w:sz w:val="20"/>
                <w:szCs w:val="20"/>
              </w:rPr>
              <w:t>io</w:t>
            </w:r>
            <w:proofErr w:type="spellEnd"/>
            <w:r w:rsidRPr="00FF5141">
              <w:rPr>
                <w:rFonts w:ascii="Times New Roman" w:hAnsi="Times New Roman" w:cs="Times New Roman"/>
                <w:sz w:val="20"/>
                <w:szCs w:val="20"/>
              </w:rPr>
              <w:t xml:space="preserve"> apimtyje buvo:</w:t>
            </w:r>
          </w:p>
          <w:p w14:paraId="003F0491" w14:textId="77777777" w:rsidR="003156D9" w:rsidRPr="000C0042" w:rsidRDefault="003156D9" w:rsidP="003156D9">
            <w:pPr>
              <w:spacing w:after="0" w:line="240" w:lineRule="auto"/>
              <w:jc w:val="both"/>
              <w:rPr>
                <w:rFonts w:ascii="Times New Roman" w:hAnsi="Times New Roman" w:cs="Times New Roman"/>
                <w:sz w:val="20"/>
                <w:szCs w:val="20"/>
              </w:rPr>
            </w:pPr>
            <w:r w:rsidRPr="000C0042">
              <w:rPr>
                <w:rFonts w:ascii="Times New Roman" w:hAnsi="Times New Roman" w:cs="Times New Roman"/>
                <w:sz w:val="20"/>
                <w:szCs w:val="20"/>
              </w:rPr>
              <w:t xml:space="preserve">- užtikrinamas nepertraukiamas LAN ir </w:t>
            </w:r>
            <w:proofErr w:type="spellStart"/>
            <w:r w:rsidRPr="000C0042">
              <w:rPr>
                <w:rFonts w:ascii="Times New Roman" w:hAnsi="Times New Roman" w:cs="Times New Roman"/>
                <w:sz w:val="20"/>
                <w:szCs w:val="20"/>
              </w:rPr>
              <w:t>Wi</w:t>
            </w:r>
            <w:proofErr w:type="spellEnd"/>
            <w:r w:rsidRPr="000C0042">
              <w:rPr>
                <w:rFonts w:ascii="Times New Roman" w:hAnsi="Times New Roman" w:cs="Times New Roman"/>
                <w:sz w:val="20"/>
                <w:szCs w:val="20"/>
              </w:rPr>
              <w:t>-Fi infrastruktūros veikimas;</w:t>
            </w:r>
          </w:p>
          <w:p w14:paraId="0C9EEC58" w14:textId="58469F55" w:rsidR="003156D9" w:rsidRPr="000C0042" w:rsidRDefault="003156D9" w:rsidP="003156D9">
            <w:pPr>
              <w:spacing w:after="0" w:line="240" w:lineRule="auto"/>
              <w:jc w:val="both"/>
              <w:rPr>
                <w:rFonts w:ascii="Times New Roman" w:hAnsi="Times New Roman" w:cs="Times New Roman"/>
                <w:sz w:val="20"/>
                <w:szCs w:val="20"/>
              </w:rPr>
            </w:pPr>
            <w:r w:rsidRPr="000C0042">
              <w:rPr>
                <w:rFonts w:ascii="Times New Roman" w:hAnsi="Times New Roman" w:cs="Times New Roman"/>
                <w:sz w:val="20"/>
                <w:szCs w:val="20"/>
              </w:rPr>
              <w:t>- vykdomas kibernetinio saugumo incidentų valdymas</w:t>
            </w:r>
            <w:r w:rsidR="006F6095" w:rsidRPr="000C0042">
              <w:rPr>
                <w:rFonts w:ascii="Times New Roman" w:hAnsi="Times New Roman" w:cs="Times New Roman"/>
                <w:sz w:val="20"/>
                <w:szCs w:val="20"/>
              </w:rPr>
              <w:t>.</w:t>
            </w:r>
          </w:p>
          <w:p w14:paraId="74E9B095" w14:textId="601CB131" w:rsidR="003156D9" w:rsidRPr="000D61D7" w:rsidDel="00EB7777" w:rsidRDefault="00D2741F" w:rsidP="006F6095">
            <w:pPr>
              <w:spacing w:after="0" w:line="240" w:lineRule="auto"/>
              <w:jc w:val="both"/>
              <w:rPr>
                <w:rFonts w:ascii="Times New Roman" w:hAnsi="Times New Roman" w:cs="Times New Roman"/>
                <w:i/>
                <w:iCs/>
                <w:sz w:val="20"/>
                <w:szCs w:val="20"/>
              </w:rPr>
            </w:pPr>
            <w:r w:rsidRPr="000C0042">
              <w:rPr>
                <w:rFonts w:ascii="Times New Roman" w:hAnsi="Times New Roman" w:cs="Times New Roman"/>
                <w:i/>
                <w:iCs/>
                <w:sz w:val="20"/>
                <w:szCs w:val="20"/>
              </w:rPr>
              <w:t>arba ši informacija apie atitiktį šiam reikalavimui nebuvo nurodyta ir (ar) pateikta.</w:t>
            </w:r>
          </w:p>
        </w:tc>
      </w:tr>
      <w:tr w:rsidR="003156D9" w:rsidRPr="000C0042" w:rsidDel="00EB7777" w14:paraId="110028CC" w14:textId="77777777" w:rsidTr="00FF5141">
        <w:trPr>
          <w:jc w:val="center"/>
        </w:trPr>
        <w:tc>
          <w:tcPr>
            <w:tcW w:w="1272" w:type="dxa"/>
            <w:tcBorders>
              <w:top w:val="single" w:sz="4" w:space="0" w:color="000000"/>
              <w:left w:val="single" w:sz="4" w:space="0" w:color="000000"/>
              <w:bottom w:val="single" w:sz="4" w:space="0" w:color="000000"/>
              <w:right w:val="single" w:sz="4" w:space="0" w:color="000000"/>
            </w:tcBorders>
          </w:tcPr>
          <w:p w14:paraId="11C4CC50" w14:textId="3A2DF231" w:rsidR="003156D9" w:rsidRPr="000C0042" w:rsidDel="00EB7777" w:rsidRDefault="00262FC2" w:rsidP="00150A1D">
            <w:pPr>
              <w:spacing w:after="0"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2</w:t>
            </w:r>
          </w:p>
        </w:tc>
        <w:tc>
          <w:tcPr>
            <w:tcW w:w="8504" w:type="dxa"/>
            <w:tcBorders>
              <w:top w:val="single" w:sz="4" w:space="0" w:color="000000"/>
              <w:left w:val="single" w:sz="4" w:space="0" w:color="000000"/>
              <w:bottom w:val="single" w:sz="4" w:space="0" w:color="000000"/>
              <w:right w:val="single" w:sz="4" w:space="0" w:color="000000"/>
            </w:tcBorders>
          </w:tcPr>
          <w:p w14:paraId="288CF77F" w14:textId="0F2334B3" w:rsidR="003156D9" w:rsidRPr="000C0042" w:rsidRDefault="003156D9" w:rsidP="003156D9">
            <w:pPr>
              <w:spacing w:after="0" w:line="240" w:lineRule="auto"/>
              <w:jc w:val="both"/>
              <w:rPr>
                <w:rFonts w:ascii="Times New Roman" w:hAnsi="Times New Roman" w:cs="Times New Roman"/>
                <w:sz w:val="20"/>
                <w:szCs w:val="20"/>
              </w:rPr>
            </w:pPr>
            <w:r w:rsidRPr="000C0042">
              <w:rPr>
                <w:rFonts w:ascii="Times New Roman" w:hAnsi="Times New Roman" w:cs="Times New Roman"/>
                <w:sz w:val="20"/>
                <w:szCs w:val="20"/>
              </w:rPr>
              <w:t xml:space="preserve">Tiekėjo siūlomas Projektų vadovas </w:t>
            </w:r>
            <w:r w:rsidR="00F1372A" w:rsidRPr="000C0042">
              <w:rPr>
                <w:rFonts w:ascii="Times New Roman" w:hAnsi="Times New Roman" w:cs="Times New Roman"/>
                <w:sz w:val="20"/>
                <w:szCs w:val="20"/>
              </w:rPr>
              <w:t>yra</w:t>
            </w:r>
            <w:r w:rsidRPr="000C0042">
              <w:rPr>
                <w:rFonts w:ascii="Times New Roman" w:hAnsi="Times New Roman" w:cs="Times New Roman"/>
                <w:sz w:val="20"/>
                <w:szCs w:val="20"/>
              </w:rPr>
              <w:t xml:space="preserve"> vadovavęs bent </w:t>
            </w:r>
            <w:r w:rsidR="00F924D4" w:rsidRPr="000C0042">
              <w:rPr>
                <w:rFonts w:ascii="Times New Roman" w:hAnsi="Times New Roman" w:cs="Times New Roman"/>
                <w:sz w:val="20"/>
                <w:szCs w:val="20"/>
              </w:rPr>
              <w:t>1 (vienai</w:t>
            </w:r>
            <w:r w:rsidR="00264B68" w:rsidRPr="000C0042">
              <w:rPr>
                <w:rFonts w:ascii="Times New Roman" w:hAnsi="Times New Roman" w:cs="Times New Roman"/>
                <w:sz w:val="20"/>
                <w:szCs w:val="20"/>
              </w:rPr>
              <w:t>/-am</w:t>
            </w:r>
            <w:r w:rsidR="00F924D4" w:rsidRPr="000C0042">
              <w:rPr>
                <w:rFonts w:ascii="Times New Roman" w:hAnsi="Times New Roman" w:cs="Times New Roman"/>
                <w:sz w:val="20"/>
                <w:szCs w:val="20"/>
              </w:rPr>
              <w:t>)</w:t>
            </w:r>
            <w:r w:rsidRPr="000C0042">
              <w:rPr>
                <w:rFonts w:ascii="Times New Roman" w:hAnsi="Times New Roman" w:cs="Times New Roman"/>
                <w:b/>
                <w:bCs/>
                <w:sz w:val="20"/>
                <w:szCs w:val="20"/>
              </w:rPr>
              <w:t xml:space="preserve"> </w:t>
            </w:r>
            <w:r w:rsidRPr="000C0042">
              <w:rPr>
                <w:rFonts w:ascii="Times New Roman" w:hAnsi="Times New Roman" w:cs="Times New Roman"/>
                <w:sz w:val="20"/>
                <w:szCs w:val="20"/>
              </w:rPr>
              <w:t>IRT infrastruktūros sutarčiai/projektui</w:t>
            </w:r>
            <w:r w:rsidR="00F7686B" w:rsidRPr="000C0042">
              <w:rPr>
                <w:rFonts w:ascii="Times New Roman" w:hAnsi="Times New Roman" w:cs="Times New Roman"/>
                <w:sz w:val="20"/>
                <w:szCs w:val="20"/>
              </w:rPr>
              <w:t>, kuri</w:t>
            </w:r>
            <w:r w:rsidR="00EB3EEE" w:rsidRPr="000C0042">
              <w:rPr>
                <w:rFonts w:ascii="Times New Roman" w:hAnsi="Times New Roman" w:cs="Times New Roman"/>
                <w:sz w:val="20"/>
                <w:szCs w:val="20"/>
              </w:rPr>
              <w:t>/-</w:t>
            </w:r>
            <w:proofErr w:type="spellStart"/>
            <w:r w:rsidR="00EB3EEE" w:rsidRPr="000C0042">
              <w:rPr>
                <w:rFonts w:ascii="Times New Roman" w:hAnsi="Times New Roman" w:cs="Times New Roman"/>
                <w:sz w:val="20"/>
                <w:szCs w:val="20"/>
              </w:rPr>
              <w:t>i</w:t>
            </w:r>
            <w:r w:rsidR="00F7686B" w:rsidRPr="000C0042">
              <w:rPr>
                <w:rFonts w:ascii="Times New Roman" w:hAnsi="Times New Roman" w:cs="Times New Roman"/>
                <w:sz w:val="20"/>
                <w:szCs w:val="20"/>
              </w:rPr>
              <w:t>s</w:t>
            </w:r>
            <w:proofErr w:type="spellEnd"/>
            <w:r w:rsidR="00F7686B" w:rsidRPr="000C0042">
              <w:rPr>
                <w:rFonts w:ascii="Times New Roman" w:hAnsi="Times New Roman" w:cs="Times New Roman"/>
                <w:sz w:val="20"/>
                <w:szCs w:val="20"/>
              </w:rPr>
              <w:t xml:space="preserve"> buvo įgyvendinama</w:t>
            </w:r>
            <w:r w:rsidR="00EB3EEE" w:rsidRPr="000C0042">
              <w:rPr>
                <w:rFonts w:ascii="Times New Roman" w:hAnsi="Times New Roman" w:cs="Times New Roman"/>
                <w:sz w:val="20"/>
                <w:szCs w:val="20"/>
              </w:rPr>
              <w:t>/-</w:t>
            </w:r>
            <w:proofErr w:type="spellStart"/>
            <w:r w:rsidR="00EB3EEE" w:rsidRPr="000C0042">
              <w:rPr>
                <w:rFonts w:ascii="Times New Roman" w:hAnsi="Times New Roman" w:cs="Times New Roman"/>
                <w:sz w:val="20"/>
                <w:szCs w:val="20"/>
              </w:rPr>
              <w:t>as</w:t>
            </w:r>
            <w:proofErr w:type="spellEnd"/>
            <w:r w:rsidR="00096D5C" w:rsidRPr="000C0042">
              <w:rPr>
                <w:rFonts w:ascii="Times New Roman" w:hAnsi="Times New Roman" w:cs="Times New Roman"/>
                <w:sz w:val="20"/>
                <w:szCs w:val="20"/>
              </w:rPr>
              <w:t xml:space="preserve"> valstybinės svarbos </w:t>
            </w:r>
            <w:r w:rsidR="00596252" w:rsidRPr="000C0042">
              <w:rPr>
                <w:rFonts w:ascii="Times New Roman" w:hAnsi="Times New Roman" w:cs="Times New Roman"/>
                <w:sz w:val="20"/>
                <w:szCs w:val="20"/>
              </w:rPr>
              <w:t>rengini</w:t>
            </w:r>
            <w:r w:rsidR="00F7686B" w:rsidRPr="000C0042">
              <w:rPr>
                <w:rFonts w:ascii="Times New Roman" w:hAnsi="Times New Roman" w:cs="Times New Roman"/>
                <w:sz w:val="20"/>
                <w:szCs w:val="20"/>
              </w:rPr>
              <w:t>o metu</w:t>
            </w:r>
            <w:r w:rsidR="00046DBA" w:rsidRPr="000C0042">
              <w:rPr>
                <w:rFonts w:ascii="Times New Roman" w:hAnsi="Times New Roman" w:cs="Times New Roman"/>
                <w:sz w:val="20"/>
                <w:szCs w:val="20"/>
                <w:vertAlign w:val="superscript"/>
              </w:rPr>
              <w:t>*</w:t>
            </w:r>
            <w:r w:rsidRPr="000C0042">
              <w:rPr>
                <w:rFonts w:ascii="Times New Roman" w:hAnsi="Times New Roman" w:cs="Times New Roman"/>
                <w:sz w:val="20"/>
                <w:szCs w:val="20"/>
              </w:rPr>
              <w:t>,</w:t>
            </w:r>
            <w:r w:rsidR="006E13C0" w:rsidRPr="000C0042">
              <w:rPr>
                <w:rFonts w:ascii="Times New Roman" w:hAnsi="Times New Roman" w:cs="Times New Roman"/>
                <w:sz w:val="20"/>
                <w:szCs w:val="20"/>
              </w:rPr>
              <w:t xml:space="preserve"> </w:t>
            </w:r>
            <w:r w:rsidRPr="000C0042">
              <w:rPr>
                <w:rFonts w:ascii="Times New Roman" w:hAnsi="Times New Roman" w:cs="Times New Roman"/>
                <w:sz w:val="20"/>
                <w:szCs w:val="20"/>
              </w:rPr>
              <w:t>kurio</w:t>
            </w:r>
            <w:r w:rsidR="00CC0936" w:rsidRPr="000C0042">
              <w:rPr>
                <w:rFonts w:ascii="Times New Roman" w:hAnsi="Times New Roman" w:cs="Times New Roman"/>
                <w:sz w:val="20"/>
                <w:szCs w:val="20"/>
              </w:rPr>
              <w:t>s/-</w:t>
            </w:r>
            <w:proofErr w:type="spellStart"/>
            <w:r w:rsidR="00CC0936" w:rsidRPr="000C0042">
              <w:rPr>
                <w:rFonts w:ascii="Times New Roman" w:hAnsi="Times New Roman" w:cs="Times New Roman"/>
                <w:sz w:val="20"/>
                <w:szCs w:val="20"/>
              </w:rPr>
              <w:t>io</w:t>
            </w:r>
            <w:proofErr w:type="spellEnd"/>
            <w:r w:rsidRPr="000C0042">
              <w:rPr>
                <w:rFonts w:ascii="Times New Roman" w:hAnsi="Times New Roman" w:cs="Times New Roman"/>
                <w:sz w:val="20"/>
                <w:szCs w:val="20"/>
              </w:rPr>
              <w:t xml:space="preserve"> apimtyje buvo:</w:t>
            </w:r>
          </w:p>
          <w:p w14:paraId="42FF981B" w14:textId="77777777" w:rsidR="003156D9" w:rsidRPr="000C0042" w:rsidRDefault="003156D9" w:rsidP="003156D9">
            <w:pPr>
              <w:spacing w:after="0" w:line="240" w:lineRule="auto"/>
              <w:jc w:val="both"/>
              <w:rPr>
                <w:rFonts w:ascii="Times New Roman" w:hAnsi="Times New Roman" w:cs="Times New Roman"/>
                <w:sz w:val="20"/>
                <w:szCs w:val="20"/>
              </w:rPr>
            </w:pPr>
            <w:r w:rsidRPr="000C0042">
              <w:rPr>
                <w:rFonts w:ascii="Times New Roman" w:hAnsi="Times New Roman" w:cs="Times New Roman"/>
                <w:sz w:val="20"/>
                <w:szCs w:val="20"/>
              </w:rPr>
              <w:t xml:space="preserve">- užtikrinamas nepertraukiamas LAN ir </w:t>
            </w:r>
            <w:proofErr w:type="spellStart"/>
            <w:r w:rsidRPr="000C0042">
              <w:rPr>
                <w:rFonts w:ascii="Times New Roman" w:hAnsi="Times New Roman" w:cs="Times New Roman"/>
                <w:sz w:val="20"/>
                <w:szCs w:val="20"/>
              </w:rPr>
              <w:t>Wi</w:t>
            </w:r>
            <w:proofErr w:type="spellEnd"/>
            <w:r w:rsidRPr="000C0042">
              <w:rPr>
                <w:rFonts w:ascii="Times New Roman" w:hAnsi="Times New Roman" w:cs="Times New Roman"/>
                <w:sz w:val="20"/>
                <w:szCs w:val="20"/>
              </w:rPr>
              <w:t>-Fi infrastruktūros veikimas;</w:t>
            </w:r>
          </w:p>
          <w:p w14:paraId="45DED78D" w14:textId="57E75109" w:rsidR="00046DBA" w:rsidRPr="000D61D7" w:rsidRDefault="003156D9" w:rsidP="00AC78AC">
            <w:pPr>
              <w:spacing w:after="0" w:line="240" w:lineRule="auto"/>
              <w:jc w:val="both"/>
              <w:rPr>
                <w:rFonts w:ascii="Times New Roman" w:hAnsi="Times New Roman" w:cs="Times New Roman"/>
                <w:sz w:val="20"/>
                <w:szCs w:val="20"/>
              </w:rPr>
            </w:pPr>
            <w:r w:rsidRPr="000C0042">
              <w:rPr>
                <w:rFonts w:ascii="Times New Roman" w:hAnsi="Times New Roman" w:cs="Times New Roman"/>
                <w:sz w:val="20"/>
                <w:szCs w:val="20"/>
              </w:rPr>
              <w:t>- vykdomas kibernetinio saugumo incidentų valdymas</w:t>
            </w:r>
            <w:r w:rsidR="00096D5C" w:rsidRPr="000C0042">
              <w:rPr>
                <w:rFonts w:ascii="Times New Roman" w:hAnsi="Times New Roman" w:cs="Times New Roman"/>
                <w:sz w:val="20"/>
                <w:szCs w:val="20"/>
              </w:rPr>
              <w:t>.</w:t>
            </w:r>
          </w:p>
        </w:tc>
      </w:tr>
      <w:tr w:rsidR="004A11D8" w:rsidRPr="00830A86" w:rsidDel="00EB7777" w14:paraId="1DEC2524" w14:textId="77777777" w:rsidTr="00FF5141">
        <w:trPr>
          <w:jc w:val="center"/>
        </w:trPr>
        <w:tc>
          <w:tcPr>
            <w:tcW w:w="1272" w:type="dxa"/>
            <w:tcBorders>
              <w:top w:val="single" w:sz="4" w:space="0" w:color="000000"/>
              <w:left w:val="single" w:sz="4" w:space="0" w:color="000000"/>
              <w:bottom w:val="single" w:sz="4" w:space="0" w:color="000000"/>
              <w:right w:val="single" w:sz="4" w:space="0" w:color="000000"/>
            </w:tcBorders>
          </w:tcPr>
          <w:p w14:paraId="5B43BF5D" w14:textId="15031C58" w:rsidR="004A11D8" w:rsidRPr="00830A86" w:rsidRDefault="00262FC2" w:rsidP="00150A1D">
            <w:pPr>
              <w:spacing w:after="0"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lastRenderedPageBreak/>
              <w:t>4</w:t>
            </w:r>
          </w:p>
        </w:tc>
        <w:tc>
          <w:tcPr>
            <w:tcW w:w="8504" w:type="dxa"/>
            <w:tcBorders>
              <w:top w:val="single" w:sz="4" w:space="0" w:color="000000"/>
              <w:left w:val="single" w:sz="4" w:space="0" w:color="000000"/>
              <w:bottom w:val="single" w:sz="4" w:space="0" w:color="000000"/>
              <w:right w:val="single" w:sz="4" w:space="0" w:color="000000"/>
            </w:tcBorders>
          </w:tcPr>
          <w:p w14:paraId="046D50F7" w14:textId="17F0E9B2" w:rsidR="004A11D8" w:rsidRPr="00830A86" w:rsidRDefault="004A11D8" w:rsidP="004A11D8">
            <w:pPr>
              <w:spacing w:after="0" w:line="240" w:lineRule="auto"/>
              <w:jc w:val="both"/>
              <w:rPr>
                <w:rFonts w:ascii="Times New Roman" w:hAnsi="Times New Roman" w:cs="Times New Roman"/>
                <w:sz w:val="20"/>
                <w:szCs w:val="20"/>
              </w:rPr>
            </w:pPr>
            <w:r w:rsidRPr="00830A86">
              <w:rPr>
                <w:rFonts w:ascii="Times New Roman" w:hAnsi="Times New Roman" w:cs="Times New Roman"/>
                <w:sz w:val="20"/>
                <w:szCs w:val="20"/>
              </w:rPr>
              <w:t>Tiekėjo siūlomas Projektų vadovas yra vadovavęs bent</w:t>
            </w:r>
            <w:r w:rsidR="00F924D4" w:rsidRPr="00830A86">
              <w:rPr>
                <w:rFonts w:ascii="Times New Roman" w:hAnsi="Times New Roman" w:cs="Times New Roman"/>
                <w:sz w:val="20"/>
                <w:szCs w:val="20"/>
              </w:rPr>
              <w:t xml:space="preserve"> 2</w:t>
            </w:r>
            <w:r w:rsidRPr="00830A86">
              <w:rPr>
                <w:rFonts w:ascii="Times New Roman" w:hAnsi="Times New Roman" w:cs="Times New Roman"/>
                <w:sz w:val="20"/>
                <w:szCs w:val="20"/>
              </w:rPr>
              <w:t xml:space="preserve"> </w:t>
            </w:r>
            <w:r w:rsidR="00F924D4" w:rsidRPr="00830A86">
              <w:rPr>
                <w:rFonts w:ascii="Times New Roman" w:hAnsi="Times New Roman" w:cs="Times New Roman"/>
                <w:sz w:val="20"/>
                <w:szCs w:val="20"/>
              </w:rPr>
              <w:t>(dviem)</w:t>
            </w:r>
            <w:r w:rsidRPr="00830A86">
              <w:rPr>
                <w:rFonts w:ascii="Times New Roman" w:hAnsi="Times New Roman" w:cs="Times New Roman"/>
                <w:sz w:val="20"/>
                <w:szCs w:val="20"/>
              </w:rPr>
              <w:t xml:space="preserve"> IRT infrastruktūros sutar</w:t>
            </w:r>
            <w:r w:rsidR="00F924D4" w:rsidRPr="00830A86">
              <w:rPr>
                <w:rFonts w:ascii="Times New Roman" w:hAnsi="Times New Roman" w:cs="Times New Roman"/>
                <w:sz w:val="20"/>
                <w:szCs w:val="20"/>
              </w:rPr>
              <w:t>tims</w:t>
            </w:r>
            <w:r w:rsidRPr="00830A86">
              <w:rPr>
                <w:rFonts w:ascii="Times New Roman" w:hAnsi="Times New Roman" w:cs="Times New Roman"/>
                <w:sz w:val="20"/>
                <w:szCs w:val="20"/>
              </w:rPr>
              <w:t>/projekt</w:t>
            </w:r>
            <w:r w:rsidR="00F924D4" w:rsidRPr="00830A86">
              <w:rPr>
                <w:rFonts w:ascii="Times New Roman" w:hAnsi="Times New Roman" w:cs="Times New Roman"/>
                <w:sz w:val="20"/>
                <w:szCs w:val="20"/>
              </w:rPr>
              <w:t>ams</w:t>
            </w:r>
            <w:r w:rsidRPr="00830A86">
              <w:rPr>
                <w:rFonts w:ascii="Times New Roman" w:hAnsi="Times New Roman" w:cs="Times New Roman"/>
                <w:sz w:val="20"/>
                <w:szCs w:val="20"/>
              </w:rPr>
              <w:t xml:space="preserve">, </w:t>
            </w:r>
            <w:r w:rsidR="00003CDF" w:rsidRPr="00830A86">
              <w:rPr>
                <w:rFonts w:ascii="Times New Roman" w:hAnsi="Times New Roman" w:cs="Times New Roman"/>
                <w:sz w:val="20"/>
                <w:szCs w:val="20"/>
              </w:rPr>
              <w:t>kuri</w:t>
            </w:r>
            <w:r w:rsidR="00EB3EEE" w:rsidRPr="00830A86">
              <w:rPr>
                <w:rFonts w:ascii="Times New Roman" w:hAnsi="Times New Roman" w:cs="Times New Roman"/>
                <w:sz w:val="20"/>
                <w:szCs w:val="20"/>
              </w:rPr>
              <w:t>os/-</w:t>
            </w:r>
            <w:proofErr w:type="spellStart"/>
            <w:r w:rsidR="00EB3EEE" w:rsidRPr="00830A86">
              <w:rPr>
                <w:rFonts w:ascii="Times New Roman" w:hAnsi="Times New Roman" w:cs="Times New Roman"/>
                <w:sz w:val="20"/>
                <w:szCs w:val="20"/>
              </w:rPr>
              <w:t>ie</w:t>
            </w:r>
            <w:proofErr w:type="spellEnd"/>
            <w:r w:rsidR="00003CDF" w:rsidRPr="00830A86">
              <w:rPr>
                <w:rFonts w:ascii="Times New Roman" w:hAnsi="Times New Roman" w:cs="Times New Roman"/>
                <w:sz w:val="20"/>
                <w:szCs w:val="20"/>
              </w:rPr>
              <w:t xml:space="preserve"> buvo įgyvendinam</w:t>
            </w:r>
            <w:r w:rsidR="00CC26F2" w:rsidRPr="00830A86">
              <w:rPr>
                <w:rFonts w:ascii="Times New Roman" w:hAnsi="Times New Roman" w:cs="Times New Roman"/>
                <w:sz w:val="20"/>
                <w:szCs w:val="20"/>
              </w:rPr>
              <w:t>os/-mi</w:t>
            </w:r>
            <w:r w:rsidR="00003CDF" w:rsidRPr="00830A86">
              <w:rPr>
                <w:rFonts w:ascii="Times New Roman" w:hAnsi="Times New Roman" w:cs="Times New Roman"/>
                <w:sz w:val="20"/>
                <w:szCs w:val="20"/>
              </w:rPr>
              <w:t xml:space="preserve"> valstybinės svarbos rengini</w:t>
            </w:r>
            <w:r w:rsidR="00EB3EEE" w:rsidRPr="00830A86">
              <w:rPr>
                <w:rFonts w:ascii="Times New Roman" w:hAnsi="Times New Roman" w:cs="Times New Roman"/>
                <w:sz w:val="20"/>
                <w:szCs w:val="20"/>
              </w:rPr>
              <w:t>ų</w:t>
            </w:r>
            <w:r w:rsidR="00003CDF" w:rsidRPr="00830A86">
              <w:rPr>
                <w:rFonts w:ascii="Times New Roman" w:hAnsi="Times New Roman" w:cs="Times New Roman"/>
                <w:sz w:val="20"/>
                <w:szCs w:val="20"/>
              </w:rPr>
              <w:t xml:space="preserve"> metu</w:t>
            </w:r>
            <w:r w:rsidR="00003CDF" w:rsidRPr="00830A86">
              <w:rPr>
                <w:rFonts w:ascii="Times New Roman" w:hAnsi="Times New Roman" w:cs="Times New Roman"/>
                <w:sz w:val="20"/>
                <w:szCs w:val="20"/>
                <w:vertAlign w:val="superscript"/>
              </w:rPr>
              <w:t>*</w:t>
            </w:r>
            <w:r w:rsidR="00003CDF" w:rsidRPr="00830A86">
              <w:rPr>
                <w:rFonts w:ascii="Times New Roman" w:hAnsi="Times New Roman" w:cs="Times New Roman"/>
                <w:sz w:val="20"/>
                <w:szCs w:val="20"/>
              </w:rPr>
              <w:t xml:space="preserve">, </w:t>
            </w:r>
            <w:r w:rsidRPr="00830A86">
              <w:rPr>
                <w:rFonts w:ascii="Times New Roman" w:hAnsi="Times New Roman" w:cs="Times New Roman"/>
                <w:sz w:val="20"/>
                <w:szCs w:val="20"/>
              </w:rPr>
              <w:t>kuri</w:t>
            </w:r>
            <w:r w:rsidR="00F924D4" w:rsidRPr="00830A86">
              <w:rPr>
                <w:rFonts w:ascii="Times New Roman" w:hAnsi="Times New Roman" w:cs="Times New Roman"/>
                <w:sz w:val="20"/>
                <w:szCs w:val="20"/>
              </w:rPr>
              <w:t>ų</w:t>
            </w:r>
            <w:r w:rsidRPr="00830A86">
              <w:rPr>
                <w:rFonts w:ascii="Times New Roman" w:hAnsi="Times New Roman" w:cs="Times New Roman"/>
                <w:sz w:val="20"/>
                <w:szCs w:val="20"/>
              </w:rPr>
              <w:t xml:space="preserve"> apimtyje buvo:</w:t>
            </w:r>
          </w:p>
          <w:p w14:paraId="70C7C136" w14:textId="77777777" w:rsidR="004A11D8" w:rsidRPr="00830A86" w:rsidRDefault="004A11D8" w:rsidP="004A11D8">
            <w:pPr>
              <w:spacing w:after="0" w:line="240" w:lineRule="auto"/>
              <w:jc w:val="both"/>
              <w:rPr>
                <w:rFonts w:ascii="Times New Roman" w:hAnsi="Times New Roman" w:cs="Times New Roman"/>
                <w:sz w:val="20"/>
                <w:szCs w:val="20"/>
              </w:rPr>
            </w:pPr>
            <w:r w:rsidRPr="00830A86">
              <w:rPr>
                <w:rFonts w:ascii="Times New Roman" w:hAnsi="Times New Roman" w:cs="Times New Roman"/>
                <w:sz w:val="20"/>
                <w:szCs w:val="20"/>
              </w:rPr>
              <w:t xml:space="preserve">- užtikrinamas nepertraukiamas LAN ir </w:t>
            </w:r>
            <w:proofErr w:type="spellStart"/>
            <w:r w:rsidRPr="00830A86">
              <w:rPr>
                <w:rFonts w:ascii="Times New Roman" w:hAnsi="Times New Roman" w:cs="Times New Roman"/>
                <w:sz w:val="20"/>
                <w:szCs w:val="20"/>
              </w:rPr>
              <w:t>Wi</w:t>
            </w:r>
            <w:proofErr w:type="spellEnd"/>
            <w:r w:rsidRPr="00830A86">
              <w:rPr>
                <w:rFonts w:ascii="Times New Roman" w:hAnsi="Times New Roman" w:cs="Times New Roman"/>
                <w:sz w:val="20"/>
                <w:szCs w:val="20"/>
              </w:rPr>
              <w:t>-Fi infrastruktūros veikimas;</w:t>
            </w:r>
          </w:p>
          <w:p w14:paraId="511140B4" w14:textId="4ADDAA61" w:rsidR="004A11D8" w:rsidRPr="000D61D7" w:rsidRDefault="004A11D8" w:rsidP="00AC78AC">
            <w:pPr>
              <w:spacing w:after="0" w:line="240" w:lineRule="auto"/>
              <w:jc w:val="both"/>
              <w:rPr>
                <w:rFonts w:ascii="Times New Roman" w:hAnsi="Times New Roman" w:cs="Times New Roman"/>
                <w:sz w:val="20"/>
                <w:szCs w:val="20"/>
              </w:rPr>
            </w:pPr>
            <w:r w:rsidRPr="00830A86">
              <w:rPr>
                <w:rFonts w:ascii="Times New Roman" w:hAnsi="Times New Roman" w:cs="Times New Roman"/>
                <w:sz w:val="20"/>
                <w:szCs w:val="20"/>
              </w:rPr>
              <w:t>- vykdomas kibernetinio saugumo incidentų valdymas.</w:t>
            </w:r>
          </w:p>
        </w:tc>
      </w:tr>
      <w:tr w:rsidR="004A11D8" w:rsidRPr="00830A86" w:rsidDel="00EB7777" w14:paraId="655B6879" w14:textId="77777777" w:rsidTr="00FF5141">
        <w:trPr>
          <w:jc w:val="center"/>
        </w:trPr>
        <w:tc>
          <w:tcPr>
            <w:tcW w:w="1272" w:type="dxa"/>
            <w:tcBorders>
              <w:top w:val="single" w:sz="4" w:space="0" w:color="000000"/>
              <w:left w:val="single" w:sz="4" w:space="0" w:color="000000"/>
              <w:bottom w:val="single" w:sz="4" w:space="0" w:color="000000"/>
              <w:right w:val="single" w:sz="4" w:space="0" w:color="000000"/>
            </w:tcBorders>
          </w:tcPr>
          <w:p w14:paraId="782AC7E5" w14:textId="7BFDC6F1" w:rsidR="004A11D8" w:rsidRPr="00830A86" w:rsidRDefault="00262FC2" w:rsidP="00150A1D">
            <w:pPr>
              <w:spacing w:after="0"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6</w:t>
            </w:r>
          </w:p>
        </w:tc>
        <w:tc>
          <w:tcPr>
            <w:tcW w:w="8504" w:type="dxa"/>
            <w:tcBorders>
              <w:top w:val="single" w:sz="4" w:space="0" w:color="000000"/>
              <w:left w:val="single" w:sz="4" w:space="0" w:color="000000"/>
              <w:bottom w:val="single" w:sz="4" w:space="0" w:color="000000"/>
              <w:right w:val="single" w:sz="4" w:space="0" w:color="000000"/>
            </w:tcBorders>
          </w:tcPr>
          <w:p w14:paraId="31FD0D6B" w14:textId="09856FC0" w:rsidR="002B3DE8" w:rsidRPr="00830A86" w:rsidRDefault="002B3DE8" w:rsidP="002B3DE8">
            <w:pPr>
              <w:spacing w:after="0" w:line="240" w:lineRule="auto"/>
              <w:jc w:val="both"/>
              <w:rPr>
                <w:rFonts w:ascii="Times New Roman" w:hAnsi="Times New Roman" w:cs="Times New Roman"/>
                <w:sz w:val="20"/>
                <w:szCs w:val="20"/>
              </w:rPr>
            </w:pPr>
            <w:r w:rsidRPr="00830A86">
              <w:rPr>
                <w:rFonts w:ascii="Times New Roman" w:hAnsi="Times New Roman" w:cs="Times New Roman"/>
                <w:sz w:val="20"/>
                <w:szCs w:val="20"/>
              </w:rPr>
              <w:t xml:space="preserve">Tiekėjo siūlomas Projektų vadovas yra vadovavęs bent 3 (trims) IRT infrastruktūros </w:t>
            </w:r>
            <w:r w:rsidR="00CC26F2" w:rsidRPr="00830A86">
              <w:rPr>
                <w:rFonts w:ascii="Times New Roman" w:hAnsi="Times New Roman" w:cs="Times New Roman"/>
                <w:sz w:val="20"/>
                <w:szCs w:val="20"/>
              </w:rPr>
              <w:t>sutartims/projektams, kurios/-</w:t>
            </w:r>
            <w:proofErr w:type="spellStart"/>
            <w:r w:rsidR="00CC26F2" w:rsidRPr="00830A86">
              <w:rPr>
                <w:rFonts w:ascii="Times New Roman" w:hAnsi="Times New Roman" w:cs="Times New Roman"/>
                <w:sz w:val="20"/>
                <w:szCs w:val="20"/>
              </w:rPr>
              <w:t>ie</w:t>
            </w:r>
            <w:proofErr w:type="spellEnd"/>
            <w:r w:rsidR="00CC26F2" w:rsidRPr="00830A86">
              <w:rPr>
                <w:rFonts w:ascii="Times New Roman" w:hAnsi="Times New Roman" w:cs="Times New Roman"/>
                <w:sz w:val="20"/>
                <w:szCs w:val="20"/>
              </w:rPr>
              <w:t xml:space="preserve"> buvo įgyvendinamos/-mi valstybinės svarbos renginių metu</w:t>
            </w:r>
            <w:r w:rsidR="00CC26F2" w:rsidRPr="00830A86">
              <w:rPr>
                <w:rFonts w:ascii="Times New Roman" w:hAnsi="Times New Roman" w:cs="Times New Roman"/>
                <w:sz w:val="20"/>
                <w:szCs w:val="20"/>
                <w:vertAlign w:val="superscript"/>
              </w:rPr>
              <w:t>*</w:t>
            </w:r>
            <w:r w:rsidR="00CC26F2" w:rsidRPr="00830A86">
              <w:rPr>
                <w:rFonts w:ascii="Times New Roman" w:hAnsi="Times New Roman" w:cs="Times New Roman"/>
                <w:sz w:val="20"/>
                <w:szCs w:val="20"/>
              </w:rPr>
              <w:t>, kurių apimtyje buvo:</w:t>
            </w:r>
          </w:p>
          <w:p w14:paraId="53F89CE8" w14:textId="77777777" w:rsidR="002B3DE8" w:rsidRPr="00830A86" w:rsidRDefault="002B3DE8" w:rsidP="002B3DE8">
            <w:pPr>
              <w:spacing w:after="0" w:line="240" w:lineRule="auto"/>
              <w:jc w:val="both"/>
              <w:rPr>
                <w:rFonts w:ascii="Times New Roman" w:hAnsi="Times New Roman" w:cs="Times New Roman"/>
                <w:sz w:val="20"/>
                <w:szCs w:val="20"/>
              </w:rPr>
            </w:pPr>
            <w:r w:rsidRPr="00830A86">
              <w:rPr>
                <w:rFonts w:ascii="Times New Roman" w:hAnsi="Times New Roman" w:cs="Times New Roman"/>
                <w:sz w:val="20"/>
                <w:szCs w:val="20"/>
              </w:rPr>
              <w:t xml:space="preserve">- užtikrinamas nepertraukiamas LAN ir </w:t>
            </w:r>
            <w:proofErr w:type="spellStart"/>
            <w:r w:rsidRPr="00830A86">
              <w:rPr>
                <w:rFonts w:ascii="Times New Roman" w:hAnsi="Times New Roman" w:cs="Times New Roman"/>
                <w:sz w:val="20"/>
                <w:szCs w:val="20"/>
              </w:rPr>
              <w:t>Wi</w:t>
            </w:r>
            <w:proofErr w:type="spellEnd"/>
            <w:r w:rsidRPr="00830A86">
              <w:rPr>
                <w:rFonts w:ascii="Times New Roman" w:hAnsi="Times New Roman" w:cs="Times New Roman"/>
                <w:sz w:val="20"/>
                <w:szCs w:val="20"/>
              </w:rPr>
              <w:t>-Fi infrastruktūros veikimas;</w:t>
            </w:r>
          </w:p>
          <w:p w14:paraId="1C43853E" w14:textId="6DBC8E32" w:rsidR="004A11D8" w:rsidRPr="000D61D7" w:rsidRDefault="002B3DE8" w:rsidP="003156D9">
            <w:pPr>
              <w:spacing w:after="0" w:line="240" w:lineRule="auto"/>
              <w:jc w:val="both"/>
              <w:rPr>
                <w:rFonts w:ascii="Times New Roman" w:hAnsi="Times New Roman" w:cs="Times New Roman"/>
                <w:sz w:val="20"/>
                <w:szCs w:val="20"/>
              </w:rPr>
            </w:pPr>
            <w:r w:rsidRPr="00830A86">
              <w:rPr>
                <w:rFonts w:ascii="Times New Roman" w:hAnsi="Times New Roman" w:cs="Times New Roman"/>
                <w:sz w:val="20"/>
                <w:szCs w:val="20"/>
              </w:rPr>
              <w:t>- vykdomas kibernetinio saugumo incidentų valdymas.</w:t>
            </w:r>
          </w:p>
        </w:tc>
      </w:tr>
      <w:tr w:rsidR="00262FC2" w:rsidRPr="00830A86" w:rsidDel="00EB7777" w14:paraId="67E72723" w14:textId="77777777" w:rsidTr="00FF5141">
        <w:trPr>
          <w:jc w:val="center"/>
        </w:trPr>
        <w:tc>
          <w:tcPr>
            <w:tcW w:w="1272" w:type="dxa"/>
            <w:tcBorders>
              <w:top w:val="single" w:sz="4" w:space="0" w:color="000000"/>
              <w:left w:val="single" w:sz="4" w:space="0" w:color="000000"/>
              <w:bottom w:val="single" w:sz="4" w:space="0" w:color="000000"/>
              <w:right w:val="single" w:sz="4" w:space="0" w:color="000000"/>
            </w:tcBorders>
          </w:tcPr>
          <w:p w14:paraId="7C31810B" w14:textId="51C60F33" w:rsidR="00262FC2" w:rsidRPr="00830A86" w:rsidRDefault="00262FC2" w:rsidP="00150A1D">
            <w:pPr>
              <w:spacing w:after="0"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8</w:t>
            </w:r>
          </w:p>
        </w:tc>
        <w:tc>
          <w:tcPr>
            <w:tcW w:w="8504" w:type="dxa"/>
            <w:tcBorders>
              <w:top w:val="single" w:sz="4" w:space="0" w:color="000000"/>
              <w:left w:val="single" w:sz="4" w:space="0" w:color="000000"/>
              <w:bottom w:val="single" w:sz="4" w:space="0" w:color="000000"/>
              <w:right w:val="single" w:sz="4" w:space="0" w:color="000000"/>
            </w:tcBorders>
          </w:tcPr>
          <w:p w14:paraId="6072554D" w14:textId="3D01CE4C" w:rsidR="00262FC2" w:rsidRPr="00830A86" w:rsidRDefault="00262FC2" w:rsidP="00262FC2">
            <w:pPr>
              <w:spacing w:after="0" w:line="240" w:lineRule="auto"/>
              <w:jc w:val="both"/>
              <w:rPr>
                <w:rFonts w:ascii="Times New Roman" w:hAnsi="Times New Roman" w:cs="Times New Roman"/>
                <w:sz w:val="20"/>
                <w:szCs w:val="20"/>
              </w:rPr>
            </w:pPr>
            <w:r w:rsidRPr="00830A86">
              <w:rPr>
                <w:rFonts w:ascii="Times New Roman" w:hAnsi="Times New Roman" w:cs="Times New Roman"/>
                <w:sz w:val="20"/>
                <w:szCs w:val="20"/>
              </w:rPr>
              <w:t xml:space="preserve">Tiekėjo siūlomas Projektų vadovas yra vadovavęs bent </w:t>
            </w:r>
            <w:r>
              <w:rPr>
                <w:rFonts w:ascii="Times New Roman" w:hAnsi="Times New Roman" w:cs="Times New Roman"/>
                <w:sz w:val="20"/>
                <w:szCs w:val="20"/>
              </w:rPr>
              <w:t>4</w:t>
            </w:r>
            <w:r w:rsidRPr="00830A86">
              <w:rPr>
                <w:rFonts w:ascii="Times New Roman" w:hAnsi="Times New Roman" w:cs="Times New Roman"/>
                <w:sz w:val="20"/>
                <w:szCs w:val="20"/>
              </w:rPr>
              <w:t xml:space="preserve"> (</w:t>
            </w:r>
            <w:r>
              <w:rPr>
                <w:rFonts w:ascii="Times New Roman" w:hAnsi="Times New Roman" w:cs="Times New Roman"/>
                <w:sz w:val="20"/>
                <w:szCs w:val="20"/>
              </w:rPr>
              <w:t>keturioms</w:t>
            </w:r>
            <w:r w:rsidRPr="00830A86">
              <w:rPr>
                <w:rFonts w:ascii="Times New Roman" w:hAnsi="Times New Roman" w:cs="Times New Roman"/>
                <w:sz w:val="20"/>
                <w:szCs w:val="20"/>
              </w:rPr>
              <w:t>) IRT infrastruktūros sutartims/projektams, kurios/-</w:t>
            </w:r>
            <w:proofErr w:type="spellStart"/>
            <w:r w:rsidRPr="00830A86">
              <w:rPr>
                <w:rFonts w:ascii="Times New Roman" w:hAnsi="Times New Roman" w:cs="Times New Roman"/>
                <w:sz w:val="20"/>
                <w:szCs w:val="20"/>
              </w:rPr>
              <w:t>ie</w:t>
            </w:r>
            <w:proofErr w:type="spellEnd"/>
            <w:r w:rsidRPr="00830A86">
              <w:rPr>
                <w:rFonts w:ascii="Times New Roman" w:hAnsi="Times New Roman" w:cs="Times New Roman"/>
                <w:sz w:val="20"/>
                <w:szCs w:val="20"/>
              </w:rPr>
              <w:t xml:space="preserve"> buvo įgyvendinamos/-mi valstybinės svarbos renginių metu</w:t>
            </w:r>
            <w:r w:rsidRPr="00830A86">
              <w:rPr>
                <w:rFonts w:ascii="Times New Roman" w:hAnsi="Times New Roman" w:cs="Times New Roman"/>
                <w:sz w:val="20"/>
                <w:szCs w:val="20"/>
                <w:vertAlign w:val="superscript"/>
              </w:rPr>
              <w:t>*</w:t>
            </w:r>
            <w:r w:rsidRPr="00830A86">
              <w:rPr>
                <w:rFonts w:ascii="Times New Roman" w:hAnsi="Times New Roman" w:cs="Times New Roman"/>
                <w:sz w:val="20"/>
                <w:szCs w:val="20"/>
              </w:rPr>
              <w:t>, kurių apimtyje buvo:</w:t>
            </w:r>
          </w:p>
          <w:p w14:paraId="1D3F5D04" w14:textId="77777777" w:rsidR="00262FC2" w:rsidRPr="00830A86" w:rsidRDefault="00262FC2" w:rsidP="00262FC2">
            <w:pPr>
              <w:spacing w:after="0" w:line="240" w:lineRule="auto"/>
              <w:jc w:val="both"/>
              <w:rPr>
                <w:rFonts w:ascii="Times New Roman" w:hAnsi="Times New Roman" w:cs="Times New Roman"/>
                <w:sz w:val="20"/>
                <w:szCs w:val="20"/>
              </w:rPr>
            </w:pPr>
            <w:r w:rsidRPr="00830A86">
              <w:rPr>
                <w:rFonts w:ascii="Times New Roman" w:hAnsi="Times New Roman" w:cs="Times New Roman"/>
                <w:sz w:val="20"/>
                <w:szCs w:val="20"/>
              </w:rPr>
              <w:t xml:space="preserve">- užtikrinamas nepertraukiamas LAN ir </w:t>
            </w:r>
            <w:proofErr w:type="spellStart"/>
            <w:r w:rsidRPr="00830A86">
              <w:rPr>
                <w:rFonts w:ascii="Times New Roman" w:hAnsi="Times New Roman" w:cs="Times New Roman"/>
                <w:sz w:val="20"/>
                <w:szCs w:val="20"/>
              </w:rPr>
              <w:t>Wi</w:t>
            </w:r>
            <w:proofErr w:type="spellEnd"/>
            <w:r w:rsidRPr="00830A86">
              <w:rPr>
                <w:rFonts w:ascii="Times New Roman" w:hAnsi="Times New Roman" w:cs="Times New Roman"/>
                <w:sz w:val="20"/>
                <w:szCs w:val="20"/>
              </w:rPr>
              <w:t>-Fi infrastruktūros veikimas;</w:t>
            </w:r>
          </w:p>
          <w:p w14:paraId="12307437" w14:textId="22E02777" w:rsidR="00262FC2" w:rsidRPr="00830A86" w:rsidRDefault="00262FC2" w:rsidP="00262FC2">
            <w:pPr>
              <w:spacing w:after="0" w:line="240" w:lineRule="auto"/>
              <w:jc w:val="both"/>
              <w:rPr>
                <w:rFonts w:ascii="Times New Roman" w:hAnsi="Times New Roman" w:cs="Times New Roman"/>
                <w:sz w:val="20"/>
                <w:szCs w:val="20"/>
              </w:rPr>
            </w:pPr>
            <w:r w:rsidRPr="00830A86">
              <w:rPr>
                <w:rFonts w:ascii="Times New Roman" w:hAnsi="Times New Roman" w:cs="Times New Roman"/>
                <w:sz w:val="20"/>
                <w:szCs w:val="20"/>
              </w:rPr>
              <w:t>- vykdomas kibernetinio saugumo incidentų valdymas.</w:t>
            </w:r>
          </w:p>
        </w:tc>
      </w:tr>
      <w:tr w:rsidR="00262FC2" w:rsidRPr="00830A86" w:rsidDel="00EB7777" w14:paraId="4AD86C3E" w14:textId="77777777" w:rsidTr="00FF5141">
        <w:trPr>
          <w:jc w:val="center"/>
        </w:trPr>
        <w:tc>
          <w:tcPr>
            <w:tcW w:w="1272" w:type="dxa"/>
            <w:tcBorders>
              <w:top w:val="single" w:sz="4" w:space="0" w:color="000000"/>
              <w:left w:val="single" w:sz="4" w:space="0" w:color="000000"/>
              <w:bottom w:val="single" w:sz="4" w:space="0" w:color="000000"/>
              <w:right w:val="single" w:sz="4" w:space="0" w:color="000000"/>
            </w:tcBorders>
          </w:tcPr>
          <w:p w14:paraId="1C3CFEBE" w14:textId="1BAA2B41" w:rsidR="00262FC2" w:rsidRPr="00830A86" w:rsidRDefault="00262FC2" w:rsidP="00150A1D">
            <w:pPr>
              <w:spacing w:after="0"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10</w:t>
            </w:r>
          </w:p>
        </w:tc>
        <w:tc>
          <w:tcPr>
            <w:tcW w:w="8504" w:type="dxa"/>
            <w:tcBorders>
              <w:top w:val="single" w:sz="4" w:space="0" w:color="000000"/>
              <w:left w:val="single" w:sz="4" w:space="0" w:color="000000"/>
              <w:bottom w:val="single" w:sz="4" w:space="0" w:color="000000"/>
              <w:right w:val="single" w:sz="4" w:space="0" w:color="000000"/>
            </w:tcBorders>
          </w:tcPr>
          <w:p w14:paraId="0C56BEE0" w14:textId="65C27C08" w:rsidR="00262FC2" w:rsidRPr="00830A86" w:rsidRDefault="00262FC2" w:rsidP="00262FC2">
            <w:pPr>
              <w:spacing w:after="0" w:line="240" w:lineRule="auto"/>
              <w:jc w:val="both"/>
              <w:rPr>
                <w:rFonts w:ascii="Times New Roman" w:hAnsi="Times New Roman" w:cs="Times New Roman"/>
                <w:sz w:val="20"/>
                <w:szCs w:val="20"/>
              </w:rPr>
            </w:pPr>
            <w:r w:rsidRPr="00830A86">
              <w:rPr>
                <w:rFonts w:ascii="Times New Roman" w:hAnsi="Times New Roman" w:cs="Times New Roman"/>
                <w:sz w:val="20"/>
                <w:szCs w:val="20"/>
              </w:rPr>
              <w:t xml:space="preserve">Tiekėjo siūlomas Projektų vadovas yra vadovavęs bent </w:t>
            </w:r>
            <w:r>
              <w:rPr>
                <w:rFonts w:ascii="Times New Roman" w:hAnsi="Times New Roman" w:cs="Times New Roman"/>
                <w:sz w:val="20"/>
                <w:szCs w:val="20"/>
              </w:rPr>
              <w:t>5</w:t>
            </w:r>
            <w:r w:rsidRPr="00830A86">
              <w:rPr>
                <w:rFonts w:ascii="Times New Roman" w:hAnsi="Times New Roman" w:cs="Times New Roman"/>
                <w:sz w:val="20"/>
                <w:szCs w:val="20"/>
              </w:rPr>
              <w:t xml:space="preserve"> (</w:t>
            </w:r>
            <w:r>
              <w:rPr>
                <w:rFonts w:ascii="Times New Roman" w:hAnsi="Times New Roman" w:cs="Times New Roman"/>
                <w:sz w:val="20"/>
                <w:szCs w:val="20"/>
              </w:rPr>
              <w:t>penki</w:t>
            </w:r>
            <w:r w:rsidR="00002D49">
              <w:rPr>
                <w:rFonts w:ascii="Times New Roman" w:hAnsi="Times New Roman" w:cs="Times New Roman"/>
                <w:sz w:val="20"/>
                <w:szCs w:val="20"/>
              </w:rPr>
              <w:t>om</w:t>
            </w:r>
            <w:r>
              <w:rPr>
                <w:rFonts w:ascii="Times New Roman" w:hAnsi="Times New Roman" w:cs="Times New Roman"/>
                <w:sz w:val="20"/>
                <w:szCs w:val="20"/>
              </w:rPr>
              <w:t>s</w:t>
            </w:r>
            <w:r w:rsidRPr="00830A86">
              <w:rPr>
                <w:rFonts w:ascii="Times New Roman" w:hAnsi="Times New Roman" w:cs="Times New Roman"/>
                <w:sz w:val="20"/>
                <w:szCs w:val="20"/>
              </w:rPr>
              <w:t>) ir daugiau IRT infrastruktūros sutartims/projektams, kurios/-</w:t>
            </w:r>
            <w:proofErr w:type="spellStart"/>
            <w:r w:rsidRPr="00830A86">
              <w:rPr>
                <w:rFonts w:ascii="Times New Roman" w:hAnsi="Times New Roman" w:cs="Times New Roman"/>
                <w:sz w:val="20"/>
                <w:szCs w:val="20"/>
              </w:rPr>
              <w:t>ie</w:t>
            </w:r>
            <w:proofErr w:type="spellEnd"/>
            <w:r w:rsidRPr="00830A86">
              <w:rPr>
                <w:rFonts w:ascii="Times New Roman" w:hAnsi="Times New Roman" w:cs="Times New Roman"/>
                <w:sz w:val="20"/>
                <w:szCs w:val="20"/>
              </w:rPr>
              <w:t xml:space="preserve"> buvo įgyvendinamos/-mi valstybinės svarbos renginių metu</w:t>
            </w:r>
            <w:r w:rsidRPr="00830A86">
              <w:rPr>
                <w:rFonts w:ascii="Times New Roman" w:hAnsi="Times New Roman" w:cs="Times New Roman"/>
                <w:sz w:val="20"/>
                <w:szCs w:val="20"/>
                <w:vertAlign w:val="superscript"/>
              </w:rPr>
              <w:t>*</w:t>
            </w:r>
            <w:r w:rsidRPr="00830A86">
              <w:rPr>
                <w:rFonts w:ascii="Times New Roman" w:hAnsi="Times New Roman" w:cs="Times New Roman"/>
                <w:sz w:val="20"/>
                <w:szCs w:val="20"/>
              </w:rPr>
              <w:t>, kurių apimtyje buvo:</w:t>
            </w:r>
          </w:p>
          <w:p w14:paraId="76E54527" w14:textId="77777777" w:rsidR="00262FC2" w:rsidRPr="00830A86" w:rsidRDefault="00262FC2" w:rsidP="00262FC2">
            <w:pPr>
              <w:spacing w:after="0" w:line="240" w:lineRule="auto"/>
              <w:jc w:val="both"/>
              <w:rPr>
                <w:rFonts w:ascii="Times New Roman" w:hAnsi="Times New Roman" w:cs="Times New Roman"/>
                <w:sz w:val="20"/>
                <w:szCs w:val="20"/>
              </w:rPr>
            </w:pPr>
            <w:r w:rsidRPr="00830A86">
              <w:rPr>
                <w:rFonts w:ascii="Times New Roman" w:hAnsi="Times New Roman" w:cs="Times New Roman"/>
                <w:sz w:val="20"/>
                <w:szCs w:val="20"/>
              </w:rPr>
              <w:t xml:space="preserve">- užtikrinamas nepertraukiamas LAN ir </w:t>
            </w:r>
            <w:proofErr w:type="spellStart"/>
            <w:r w:rsidRPr="00830A86">
              <w:rPr>
                <w:rFonts w:ascii="Times New Roman" w:hAnsi="Times New Roman" w:cs="Times New Roman"/>
                <w:sz w:val="20"/>
                <w:szCs w:val="20"/>
              </w:rPr>
              <w:t>Wi</w:t>
            </w:r>
            <w:proofErr w:type="spellEnd"/>
            <w:r w:rsidRPr="00830A86">
              <w:rPr>
                <w:rFonts w:ascii="Times New Roman" w:hAnsi="Times New Roman" w:cs="Times New Roman"/>
                <w:sz w:val="20"/>
                <w:szCs w:val="20"/>
              </w:rPr>
              <w:t>-Fi infrastruktūros veikimas;</w:t>
            </w:r>
          </w:p>
          <w:p w14:paraId="6B05714C" w14:textId="549AE8B2" w:rsidR="00262FC2" w:rsidRPr="00830A86" w:rsidRDefault="00262FC2" w:rsidP="00262FC2">
            <w:pPr>
              <w:spacing w:after="0" w:line="240" w:lineRule="auto"/>
              <w:jc w:val="both"/>
              <w:rPr>
                <w:rFonts w:ascii="Times New Roman" w:hAnsi="Times New Roman" w:cs="Times New Roman"/>
                <w:sz w:val="20"/>
                <w:szCs w:val="20"/>
              </w:rPr>
            </w:pPr>
            <w:r w:rsidRPr="00830A86">
              <w:rPr>
                <w:rFonts w:ascii="Times New Roman" w:hAnsi="Times New Roman" w:cs="Times New Roman"/>
                <w:sz w:val="20"/>
                <w:szCs w:val="20"/>
              </w:rPr>
              <w:t>- vykdomas kibernetinio saugumo incidentų valdymas.</w:t>
            </w:r>
          </w:p>
        </w:tc>
      </w:tr>
      <w:tr w:rsidR="00C54432" w:rsidRPr="00830A86" w14:paraId="5360F3CB" w14:textId="77777777" w:rsidTr="00830A86">
        <w:trPr>
          <w:jc w:val="center"/>
        </w:trPr>
        <w:tc>
          <w:tcPr>
            <w:tcW w:w="9776"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ECB96B2" w14:textId="01149766" w:rsidR="00C54432" w:rsidRPr="00830A86" w:rsidRDefault="007E68F5" w:rsidP="005F309A">
            <w:pPr>
              <w:spacing w:after="0" w:line="240" w:lineRule="auto"/>
              <w:jc w:val="both"/>
              <w:rPr>
                <w:rFonts w:ascii="Times New Roman" w:hAnsi="Times New Roman" w:cs="Times New Roman"/>
                <w:b/>
                <w:bCs/>
                <w:i/>
                <w:iCs/>
                <w:sz w:val="20"/>
                <w:szCs w:val="20"/>
              </w:rPr>
            </w:pPr>
            <w:bookmarkStart w:id="1" w:name="_Hlk193105816"/>
            <w:r w:rsidRPr="00830A86">
              <w:rPr>
                <w:rFonts w:ascii="Times New Roman" w:hAnsi="Times New Roman" w:cs="Times New Roman"/>
                <w:b/>
                <w:bCs/>
                <w:i/>
                <w:iCs/>
                <w:sz w:val="20"/>
                <w:szCs w:val="20"/>
              </w:rPr>
              <w:t>Duomenų perdavimo tinklų specialistas</w:t>
            </w:r>
          </w:p>
        </w:tc>
      </w:tr>
      <w:tr w:rsidR="009760AB" w:rsidRPr="00830A86" w14:paraId="5DD484EF" w14:textId="77777777" w:rsidTr="00FF5141">
        <w:trPr>
          <w:jc w:val="center"/>
        </w:trPr>
        <w:tc>
          <w:tcPr>
            <w:tcW w:w="1272" w:type="dxa"/>
            <w:tcBorders>
              <w:top w:val="single" w:sz="4" w:space="0" w:color="000000"/>
              <w:left w:val="single" w:sz="4" w:space="0" w:color="000000"/>
              <w:bottom w:val="single" w:sz="4" w:space="0" w:color="000000"/>
              <w:right w:val="single" w:sz="4" w:space="0" w:color="000000"/>
            </w:tcBorders>
          </w:tcPr>
          <w:p w14:paraId="04215B39" w14:textId="4B53BA54" w:rsidR="009760AB" w:rsidRPr="00830A86" w:rsidRDefault="00672F44" w:rsidP="009760AB">
            <w:pPr>
              <w:spacing w:after="0" w:line="240" w:lineRule="auto"/>
              <w:jc w:val="center"/>
              <w:rPr>
                <w:rFonts w:ascii="Times New Roman" w:eastAsia="Times New Roman" w:hAnsi="Times New Roman" w:cs="Times New Roman"/>
                <w:sz w:val="20"/>
                <w:szCs w:val="20"/>
                <w:lang w:eastAsia="en-US"/>
              </w:rPr>
            </w:pPr>
            <w:r w:rsidRPr="00830A86">
              <w:rPr>
                <w:rFonts w:ascii="Times New Roman" w:eastAsia="Times New Roman" w:hAnsi="Times New Roman" w:cs="Times New Roman"/>
                <w:sz w:val="20"/>
                <w:szCs w:val="20"/>
                <w:lang w:eastAsia="en-US"/>
              </w:rPr>
              <w:t>0</w:t>
            </w:r>
          </w:p>
        </w:tc>
        <w:tc>
          <w:tcPr>
            <w:tcW w:w="8504" w:type="dxa"/>
            <w:tcBorders>
              <w:top w:val="single" w:sz="4" w:space="0" w:color="000000"/>
              <w:left w:val="single" w:sz="4" w:space="0" w:color="000000"/>
              <w:bottom w:val="single" w:sz="4" w:space="0" w:color="000000"/>
              <w:right w:val="single" w:sz="4" w:space="0" w:color="000000"/>
            </w:tcBorders>
          </w:tcPr>
          <w:p w14:paraId="278F025F" w14:textId="290B21CD" w:rsidR="009556AB" w:rsidRPr="00830A86" w:rsidRDefault="009556AB" w:rsidP="00CC0936">
            <w:pPr>
              <w:spacing w:after="0" w:line="240" w:lineRule="auto"/>
              <w:jc w:val="both"/>
              <w:rPr>
                <w:rFonts w:ascii="Times New Roman" w:hAnsi="Times New Roman" w:cs="Times New Roman"/>
                <w:sz w:val="20"/>
                <w:szCs w:val="20"/>
              </w:rPr>
            </w:pPr>
            <w:r w:rsidRPr="00830A86">
              <w:rPr>
                <w:rFonts w:ascii="Times New Roman" w:hAnsi="Times New Roman" w:cs="Times New Roman"/>
                <w:sz w:val="20"/>
                <w:szCs w:val="20"/>
              </w:rPr>
              <w:t xml:space="preserve">Tiekėjo siūlomas Duomenų perdavimo tinklų specialistas </w:t>
            </w:r>
            <w:r w:rsidR="00CA4446" w:rsidRPr="00830A86">
              <w:rPr>
                <w:rFonts w:ascii="Times New Roman" w:hAnsi="Times New Roman" w:cs="Times New Roman"/>
                <w:sz w:val="20"/>
                <w:szCs w:val="20"/>
              </w:rPr>
              <w:t xml:space="preserve">nėra dalyvavęs </w:t>
            </w:r>
            <w:r w:rsidR="00782E8F" w:rsidRPr="00830A86">
              <w:rPr>
                <w:rFonts w:ascii="Times New Roman" w:hAnsi="Times New Roman" w:cs="Times New Roman"/>
                <w:sz w:val="20"/>
                <w:szCs w:val="20"/>
              </w:rPr>
              <w:t xml:space="preserve">IRT infrastruktūros </w:t>
            </w:r>
            <w:r w:rsidR="00CC0936" w:rsidRPr="00830A86">
              <w:rPr>
                <w:rFonts w:ascii="Times New Roman" w:hAnsi="Times New Roman" w:cs="Times New Roman"/>
                <w:sz w:val="20"/>
                <w:szCs w:val="20"/>
              </w:rPr>
              <w:t>sutar</w:t>
            </w:r>
            <w:r w:rsidR="0029438C" w:rsidRPr="00830A86">
              <w:rPr>
                <w:rFonts w:ascii="Times New Roman" w:hAnsi="Times New Roman" w:cs="Times New Roman"/>
                <w:sz w:val="20"/>
                <w:szCs w:val="20"/>
              </w:rPr>
              <w:t>tyje</w:t>
            </w:r>
            <w:r w:rsidR="00CC0936" w:rsidRPr="00830A86">
              <w:rPr>
                <w:rFonts w:ascii="Times New Roman" w:hAnsi="Times New Roman" w:cs="Times New Roman"/>
                <w:sz w:val="20"/>
                <w:szCs w:val="20"/>
              </w:rPr>
              <w:t>/projekt</w:t>
            </w:r>
            <w:r w:rsidR="0029438C" w:rsidRPr="00830A86">
              <w:rPr>
                <w:rFonts w:ascii="Times New Roman" w:hAnsi="Times New Roman" w:cs="Times New Roman"/>
                <w:sz w:val="20"/>
                <w:szCs w:val="20"/>
              </w:rPr>
              <w:t>e</w:t>
            </w:r>
            <w:r w:rsidR="00CC0936" w:rsidRPr="00830A86">
              <w:rPr>
                <w:rFonts w:ascii="Times New Roman" w:hAnsi="Times New Roman" w:cs="Times New Roman"/>
                <w:sz w:val="20"/>
                <w:szCs w:val="20"/>
              </w:rPr>
              <w:t>, kuri/-</w:t>
            </w:r>
            <w:proofErr w:type="spellStart"/>
            <w:r w:rsidR="00CC0936" w:rsidRPr="00830A86">
              <w:rPr>
                <w:rFonts w:ascii="Times New Roman" w:hAnsi="Times New Roman" w:cs="Times New Roman"/>
                <w:sz w:val="20"/>
                <w:szCs w:val="20"/>
              </w:rPr>
              <w:t>is</w:t>
            </w:r>
            <w:proofErr w:type="spellEnd"/>
            <w:r w:rsidR="00CC0936" w:rsidRPr="00830A86">
              <w:rPr>
                <w:rFonts w:ascii="Times New Roman" w:hAnsi="Times New Roman" w:cs="Times New Roman"/>
                <w:sz w:val="20"/>
                <w:szCs w:val="20"/>
              </w:rPr>
              <w:t xml:space="preserve"> buvo įgyvendinamas valstybinės svarbos renginio metu</w:t>
            </w:r>
            <w:r w:rsidR="00CC0936" w:rsidRPr="00830A86">
              <w:rPr>
                <w:rFonts w:ascii="Times New Roman" w:hAnsi="Times New Roman" w:cs="Times New Roman"/>
                <w:sz w:val="20"/>
                <w:szCs w:val="20"/>
                <w:vertAlign w:val="superscript"/>
              </w:rPr>
              <w:t>*</w:t>
            </w:r>
            <w:r w:rsidR="00CC0936" w:rsidRPr="00830A86">
              <w:rPr>
                <w:rFonts w:ascii="Times New Roman" w:hAnsi="Times New Roman" w:cs="Times New Roman"/>
                <w:sz w:val="20"/>
                <w:szCs w:val="20"/>
              </w:rPr>
              <w:t>, kurios/-</w:t>
            </w:r>
            <w:proofErr w:type="spellStart"/>
            <w:r w:rsidR="00CC0936" w:rsidRPr="00830A86">
              <w:rPr>
                <w:rFonts w:ascii="Times New Roman" w:hAnsi="Times New Roman" w:cs="Times New Roman"/>
                <w:sz w:val="20"/>
                <w:szCs w:val="20"/>
              </w:rPr>
              <w:t>io</w:t>
            </w:r>
            <w:proofErr w:type="spellEnd"/>
            <w:r w:rsidR="00CC0936" w:rsidRPr="00830A86">
              <w:rPr>
                <w:rFonts w:ascii="Times New Roman" w:hAnsi="Times New Roman" w:cs="Times New Roman"/>
                <w:sz w:val="20"/>
                <w:szCs w:val="20"/>
              </w:rPr>
              <w:t xml:space="preserve"> </w:t>
            </w:r>
            <w:r w:rsidR="00782E8F" w:rsidRPr="00830A86">
              <w:rPr>
                <w:rFonts w:ascii="Times New Roman" w:hAnsi="Times New Roman" w:cs="Times New Roman"/>
                <w:sz w:val="20"/>
                <w:szCs w:val="20"/>
              </w:rPr>
              <w:t xml:space="preserve">apimtis apėmė infrastruktūrą, skirtą ne mažiau kaip 500 darbo vietų arba ne mažiau kaip 1000 vienalaikių </w:t>
            </w:r>
            <w:proofErr w:type="spellStart"/>
            <w:r w:rsidR="00782E8F" w:rsidRPr="00830A86">
              <w:rPr>
                <w:rFonts w:ascii="Times New Roman" w:hAnsi="Times New Roman" w:cs="Times New Roman"/>
                <w:sz w:val="20"/>
                <w:szCs w:val="20"/>
              </w:rPr>
              <w:t>Wi</w:t>
            </w:r>
            <w:proofErr w:type="spellEnd"/>
            <w:r w:rsidR="00782E8F" w:rsidRPr="00830A86">
              <w:rPr>
                <w:rFonts w:ascii="Times New Roman" w:hAnsi="Times New Roman" w:cs="Times New Roman"/>
                <w:sz w:val="20"/>
                <w:szCs w:val="20"/>
              </w:rPr>
              <w:t>-Fi naudotojų aptarnavimui, kuriame specialistas:</w:t>
            </w:r>
          </w:p>
          <w:p w14:paraId="01177C25" w14:textId="77777777" w:rsidR="00782E8F" w:rsidRPr="00830A86" w:rsidRDefault="00782E8F" w:rsidP="00782E8F">
            <w:pPr>
              <w:spacing w:after="0" w:line="240" w:lineRule="auto"/>
              <w:jc w:val="both"/>
              <w:rPr>
                <w:rFonts w:ascii="Times New Roman" w:hAnsi="Times New Roman" w:cs="Times New Roman"/>
                <w:sz w:val="20"/>
                <w:szCs w:val="20"/>
              </w:rPr>
            </w:pPr>
            <w:r w:rsidRPr="00830A86">
              <w:rPr>
                <w:rFonts w:ascii="Times New Roman" w:hAnsi="Times New Roman" w:cs="Times New Roman"/>
                <w:sz w:val="20"/>
                <w:szCs w:val="20"/>
              </w:rPr>
              <w:t>- vykdė LAN tinklo segmentavimą;</w:t>
            </w:r>
          </w:p>
          <w:p w14:paraId="7D023CE7" w14:textId="77777777" w:rsidR="00782E8F" w:rsidRPr="00830A86" w:rsidRDefault="00782E8F" w:rsidP="00782E8F">
            <w:pPr>
              <w:spacing w:after="0" w:line="240" w:lineRule="auto"/>
              <w:jc w:val="both"/>
              <w:rPr>
                <w:rFonts w:ascii="Times New Roman" w:hAnsi="Times New Roman" w:cs="Times New Roman"/>
                <w:sz w:val="20"/>
                <w:szCs w:val="20"/>
              </w:rPr>
            </w:pPr>
            <w:r w:rsidRPr="00830A86">
              <w:rPr>
                <w:rFonts w:ascii="Times New Roman" w:hAnsi="Times New Roman" w:cs="Times New Roman"/>
                <w:sz w:val="20"/>
                <w:szCs w:val="20"/>
              </w:rPr>
              <w:t>- projektavo ar diegė atsparumo vieno gedimo taško rizikai (</w:t>
            </w:r>
            <w:proofErr w:type="spellStart"/>
            <w:r w:rsidRPr="00830A86">
              <w:rPr>
                <w:rFonts w:ascii="Times New Roman" w:hAnsi="Times New Roman" w:cs="Times New Roman"/>
                <w:sz w:val="20"/>
                <w:szCs w:val="20"/>
              </w:rPr>
              <w:t>single</w:t>
            </w:r>
            <w:proofErr w:type="spellEnd"/>
            <w:r w:rsidRPr="00830A86">
              <w:rPr>
                <w:rFonts w:ascii="Times New Roman" w:hAnsi="Times New Roman" w:cs="Times New Roman"/>
                <w:sz w:val="20"/>
                <w:szCs w:val="20"/>
              </w:rPr>
              <w:t xml:space="preserve"> </w:t>
            </w:r>
            <w:proofErr w:type="spellStart"/>
            <w:r w:rsidRPr="00830A86">
              <w:rPr>
                <w:rFonts w:ascii="Times New Roman" w:hAnsi="Times New Roman" w:cs="Times New Roman"/>
                <w:sz w:val="20"/>
                <w:szCs w:val="20"/>
              </w:rPr>
              <w:t>point</w:t>
            </w:r>
            <w:proofErr w:type="spellEnd"/>
            <w:r w:rsidRPr="00830A86">
              <w:rPr>
                <w:rFonts w:ascii="Times New Roman" w:hAnsi="Times New Roman" w:cs="Times New Roman"/>
                <w:sz w:val="20"/>
                <w:szCs w:val="20"/>
              </w:rPr>
              <w:t xml:space="preserve"> </w:t>
            </w:r>
            <w:proofErr w:type="spellStart"/>
            <w:r w:rsidRPr="00830A86">
              <w:rPr>
                <w:rFonts w:ascii="Times New Roman" w:hAnsi="Times New Roman" w:cs="Times New Roman"/>
                <w:sz w:val="20"/>
                <w:szCs w:val="20"/>
              </w:rPr>
              <w:t>of</w:t>
            </w:r>
            <w:proofErr w:type="spellEnd"/>
            <w:r w:rsidRPr="00830A86">
              <w:rPr>
                <w:rFonts w:ascii="Times New Roman" w:hAnsi="Times New Roman" w:cs="Times New Roman"/>
                <w:sz w:val="20"/>
                <w:szCs w:val="20"/>
              </w:rPr>
              <w:t xml:space="preserve"> </w:t>
            </w:r>
            <w:proofErr w:type="spellStart"/>
            <w:r w:rsidRPr="00830A86">
              <w:rPr>
                <w:rFonts w:ascii="Times New Roman" w:hAnsi="Times New Roman" w:cs="Times New Roman"/>
                <w:sz w:val="20"/>
                <w:szCs w:val="20"/>
              </w:rPr>
              <w:t>failure</w:t>
            </w:r>
            <w:proofErr w:type="spellEnd"/>
            <w:r w:rsidRPr="00830A86">
              <w:rPr>
                <w:rFonts w:ascii="Times New Roman" w:hAnsi="Times New Roman" w:cs="Times New Roman"/>
                <w:sz w:val="20"/>
                <w:szCs w:val="20"/>
              </w:rPr>
              <w:t>) sprendimus.</w:t>
            </w:r>
          </w:p>
          <w:p w14:paraId="0EB556ED" w14:textId="479BBFF0" w:rsidR="005448B1" w:rsidRPr="000D61D7" w:rsidRDefault="009556AB" w:rsidP="00AC78AC">
            <w:pPr>
              <w:spacing w:after="0" w:line="240" w:lineRule="auto"/>
              <w:jc w:val="both"/>
              <w:rPr>
                <w:rFonts w:ascii="Times New Roman" w:hAnsi="Times New Roman" w:cs="Times New Roman"/>
                <w:i/>
                <w:iCs/>
                <w:sz w:val="20"/>
                <w:szCs w:val="20"/>
              </w:rPr>
            </w:pPr>
            <w:r w:rsidRPr="00830A86">
              <w:rPr>
                <w:rFonts w:ascii="Times New Roman" w:hAnsi="Times New Roman" w:cs="Times New Roman"/>
                <w:i/>
                <w:iCs/>
                <w:sz w:val="20"/>
                <w:szCs w:val="20"/>
              </w:rPr>
              <w:t>arba ši informacija apie atitiktį šiam reikalavimui nebuvo nurodyta ir (ar) pateikta.</w:t>
            </w:r>
            <w:r w:rsidR="00AC78AC" w:rsidRPr="000C0042">
              <w:rPr>
                <w:rFonts w:ascii="Times New Roman" w:hAnsi="Times New Roman" w:cs="Times New Roman"/>
                <w:sz w:val="20"/>
                <w:szCs w:val="20"/>
                <w:lang w:val="en-US"/>
              </w:rPr>
              <w:t xml:space="preserve"> </w:t>
            </w:r>
          </w:p>
        </w:tc>
      </w:tr>
      <w:tr w:rsidR="00672F44" w:rsidRPr="00830A86" w14:paraId="46C553DE" w14:textId="77777777" w:rsidTr="00FF5141">
        <w:trPr>
          <w:jc w:val="center"/>
        </w:trPr>
        <w:tc>
          <w:tcPr>
            <w:tcW w:w="1272" w:type="dxa"/>
            <w:tcBorders>
              <w:top w:val="single" w:sz="4" w:space="0" w:color="000000"/>
              <w:left w:val="single" w:sz="4" w:space="0" w:color="000000"/>
              <w:bottom w:val="single" w:sz="4" w:space="0" w:color="000000"/>
              <w:right w:val="single" w:sz="4" w:space="0" w:color="000000"/>
            </w:tcBorders>
          </w:tcPr>
          <w:p w14:paraId="18C558B9" w14:textId="35E0D8C7" w:rsidR="00672F44" w:rsidRPr="00830A86" w:rsidRDefault="00262FC2" w:rsidP="009760AB">
            <w:pPr>
              <w:spacing w:after="0"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2</w:t>
            </w:r>
          </w:p>
        </w:tc>
        <w:tc>
          <w:tcPr>
            <w:tcW w:w="8504" w:type="dxa"/>
            <w:tcBorders>
              <w:top w:val="single" w:sz="4" w:space="0" w:color="000000"/>
              <w:left w:val="single" w:sz="4" w:space="0" w:color="000000"/>
              <w:bottom w:val="single" w:sz="4" w:space="0" w:color="000000"/>
              <w:right w:val="single" w:sz="4" w:space="0" w:color="000000"/>
            </w:tcBorders>
          </w:tcPr>
          <w:p w14:paraId="368B8E7E" w14:textId="1F990C4F" w:rsidR="005B4281" w:rsidRPr="00830A86" w:rsidRDefault="00FA4B9E" w:rsidP="00FA4B9E">
            <w:pPr>
              <w:spacing w:after="0" w:line="240" w:lineRule="auto"/>
              <w:jc w:val="both"/>
              <w:rPr>
                <w:rFonts w:ascii="Times New Roman" w:hAnsi="Times New Roman" w:cs="Times New Roman"/>
                <w:sz w:val="20"/>
                <w:szCs w:val="20"/>
              </w:rPr>
            </w:pPr>
            <w:r w:rsidRPr="00830A86">
              <w:rPr>
                <w:rFonts w:ascii="Times New Roman" w:hAnsi="Times New Roman" w:cs="Times New Roman"/>
                <w:sz w:val="20"/>
                <w:szCs w:val="20"/>
              </w:rPr>
              <w:t>Tiekėjo siūlomas Duomenų perdavimo tinklų specialistas yra dalyvavęs 1 (vien</w:t>
            </w:r>
            <w:r w:rsidR="002C1E46" w:rsidRPr="00830A86">
              <w:rPr>
                <w:rFonts w:ascii="Times New Roman" w:hAnsi="Times New Roman" w:cs="Times New Roman"/>
                <w:sz w:val="20"/>
                <w:szCs w:val="20"/>
              </w:rPr>
              <w:t>oje</w:t>
            </w:r>
            <w:r w:rsidR="00F20E96" w:rsidRPr="00876A68">
              <w:rPr>
                <w:rFonts w:ascii="Times New Roman" w:hAnsi="Times New Roman" w:cs="Times New Roman"/>
                <w:sz w:val="20"/>
                <w:szCs w:val="20"/>
              </w:rPr>
              <w:t>/-ame</w:t>
            </w:r>
            <w:r w:rsidRPr="00830A86">
              <w:rPr>
                <w:rFonts w:ascii="Times New Roman" w:hAnsi="Times New Roman" w:cs="Times New Roman"/>
                <w:sz w:val="20"/>
                <w:szCs w:val="20"/>
              </w:rPr>
              <w:t xml:space="preserve">) IRT infrastruktūros </w:t>
            </w:r>
            <w:r w:rsidR="00BA5566" w:rsidRPr="00830A86">
              <w:rPr>
                <w:rFonts w:ascii="Times New Roman" w:hAnsi="Times New Roman" w:cs="Times New Roman"/>
                <w:sz w:val="20"/>
                <w:szCs w:val="20"/>
              </w:rPr>
              <w:t>sutartyje/projekte, kuri/-</w:t>
            </w:r>
            <w:proofErr w:type="spellStart"/>
            <w:r w:rsidR="00BA5566" w:rsidRPr="00830A86">
              <w:rPr>
                <w:rFonts w:ascii="Times New Roman" w:hAnsi="Times New Roman" w:cs="Times New Roman"/>
                <w:sz w:val="20"/>
                <w:szCs w:val="20"/>
              </w:rPr>
              <w:t>is</w:t>
            </w:r>
            <w:proofErr w:type="spellEnd"/>
            <w:r w:rsidR="00BA5566" w:rsidRPr="00830A86">
              <w:rPr>
                <w:rFonts w:ascii="Times New Roman" w:hAnsi="Times New Roman" w:cs="Times New Roman"/>
                <w:sz w:val="20"/>
                <w:szCs w:val="20"/>
              </w:rPr>
              <w:t xml:space="preserve"> buvo įgyvendinamas valstybinės svarbos renginio metu</w:t>
            </w:r>
            <w:r w:rsidR="00BA5566" w:rsidRPr="00830A86">
              <w:rPr>
                <w:rFonts w:ascii="Times New Roman" w:hAnsi="Times New Roman" w:cs="Times New Roman"/>
                <w:sz w:val="20"/>
                <w:szCs w:val="20"/>
                <w:vertAlign w:val="superscript"/>
              </w:rPr>
              <w:t>*</w:t>
            </w:r>
            <w:r w:rsidR="00BA5566" w:rsidRPr="00830A86">
              <w:rPr>
                <w:rFonts w:ascii="Times New Roman" w:hAnsi="Times New Roman" w:cs="Times New Roman"/>
                <w:sz w:val="20"/>
                <w:szCs w:val="20"/>
              </w:rPr>
              <w:t>, kurios/-</w:t>
            </w:r>
            <w:proofErr w:type="spellStart"/>
            <w:r w:rsidR="00BA5566" w:rsidRPr="00830A86">
              <w:rPr>
                <w:rFonts w:ascii="Times New Roman" w:hAnsi="Times New Roman" w:cs="Times New Roman"/>
                <w:sz w:val="20"/>
                <w:szCs w:val="20"/>
              </w:rPr>
              <w:t>io</w:t>
            </w:r>
            <w:proofErr w:type="spellEnd"/>
            <w:r w:rsidR="00BA5566" w:rsidRPr="00830A86">
              <w:rPr>
                <w:rFonts w:ascii="Times New Roman" w:hAnsi="Times New Roman" w:cs="Times New Roman"/>
                <w:sz w:val="20"/>
                <w:szCs w:val="20"/>
              </w:rPr>
              <w:t xml:space="preserve"> </w:t>
            </w:r>
            <w:r w:rsidR="004D73C8" w:rsidRPr="00830A86">
              <w:rPr>
                <w:rFonts w:ascii="Times New Roman" w:hAnsi="Times New Roman" w:cs="Times New Roman"/>
                <w:sz w:val="20"/>
                <w:szCs w:val="20"/>
              </w:rPr>
              <w:t xml:space="preserve">apimtis apėmė infrastruktūrą, skirtą ne mažiau kaip 500 darbo vietų arba ne mažiau kaip 1000 vienalaikių </w:t>
            </w:r>
            <w:proofErr w:type="spellStart"/>
            <w:r w:rsidR="004D73C8" w:rsidRPr="00830A86">
              <w:rPr>
                <w:rFonts w:ascii="Times New Roman" w:hAnsi="Times New Roman" w:cs="Times New Roman"/>
                <w:sz w:val="20"/>
                <w:szCs w:val="20"/>
              </w:rPr>
              <w:t>Wi</w:t>
            </w:r>
            <w:proofErr w:type="spellEnd"/>
            <w:r w:rsidR="004D73C8" w:rsidRPr="00830A86">
              <w:rPr>
                <w:rFonts w:ascii="Times New Roman" w:hAnsi="Times New Roman" w:cs="Times New Roman"/>
                <w:sz w:val="20"/>
                <w:szCs w:val="20"/>
              </w:rPr>
              <w:t>-Fi naudotojų aptarnavimui</w:t>
            </w:r>
            <w:r w:rsidR="002169C0" w:rsidRPr="00830A86">
              <w:rPr>
                <w:rFonts w:ascii="Times New Roman" w:hAnsi="Times New Roman" w:cs="Times New Roman"/>
                <w:sz w:val="20"/>
                <w:szCs w:val="20"/>
              </w:rPr>
              <w:t>, kuriame specialistas:</w:t>
            </w:r>
          </w:p>
          <w:p w14:paraId="1BE1100E" w14:textId="6EC2A14C" w:rsidR="005B4281" w:rsidRPr="00830A86" w:rsidRDefault="005B4281" w:rsidP="005B4281">
            <w:pPr>
              <w:spacing w:after="0" w:line="240" w:lineRule="auto"/>
              <w:jc w:val="both"/>
              <w:rPr>
                <w:rFonts w:ascii="Times New Roman" w:hAnsi="Times New Roman" w:cs="Times New Roman"/>
                <w:sz w:val="20"/>
                <w:szCs w:val="20"/>
              </w:rPr>
            </w:pPr>
            <w:r w:rsidRPr="00830A86">
              <w:rPr>
                <w:rFonts w:ascii="Times New Roman" w:hAnsi="Times New Roman" w:cs="Times New Roman"/>
                <w:sz w:val="20"/>
                <w:szCs w:val="20"/>
              </w:rPr>
              <w:t xml:space="preserve"> - vykdė LAN tinklo segmentavimą;</w:t>
            </w:r>
          </w:p>
          <w:p w14:paraId="65E96B46" w14:textId="72B9AF97" w:rsidR="005448B1" w:rsidRPr="000D61D7" w:rsidRDefault="005B4281" w:rsidP="00AC78AC">
            <w:pPr>
              <w:spacing w:after="0" w:line="240" w:lineRule="auto"/>
              <w:jc w:val="both"/>
              <w:rPr>
                <w:rFonts w:ascii="Times New Roman" w:hAnsi="Times New Roman" w:cs="Times New Roman"/>
                <w:sz w:val="20"/>
                <w:szCs w:val="20"/>
              </w:rPr>
            </w:pPr>
            <w:r w:rsidRPr="00830A86">
              <w:rPr>
                <w:rFonts w:ascii="Times New Roman" w:hAnsi="Times New Roman" w:cs="Times New Roman"/>
                <w:sz w:val="20"/>
                <w:szCs w:val="20"/>
              </w:rPr>
              <w:t>- projektavo ar diegė atsparumo vieno gedimo taško rizikai (</w:t>
            </w:r>
            <w:proofErr w:type="spellStart"/>
            <w:r w:rsidRPr="00830A86">
              <w:rPr>
                <w:rFonts w:ascii="Times New Roman" w:hAnsi="Times New Roman" w:cs="Times New Roman"/>
                <w:sz w:val="20"/>
                <w:szCs w:val="20"/>
              </w:rPr>
              <w:t>single</w:t>
            </w:r>
            <w:proofErr w:type="spellEnd"/>
            <w:r w:rsidRPr="00830A86">
              <w:rPr>
                <w:rFonts w:ascii="Times New Roman" w:hAnsi="Times New Roman" w:cs="Times New Roman"/>
                <w:sz w:val="20"/>
                <w:szCs w:val="20"/>
              </w:rPr>
              <w:t xml:space="preserve"> </w:t>
            </w:r>
            <w:proofErr w:type="spellStart"/>
            <w:r w:rsidRPr="00830A86">
              <w:rPr>
                <w:rFonts w:ascii="Times New Roman" w:hAnsi="Times New Roman" w:cs="Times New Roman"/>
                <w:sz w:val="20"/>
                <w:szCs w:val="20"/>
              </w:rPr>
              <w:t>point</w:t>
            </w:r>
            <w:proofErr w:type="spellEnd"/>
            <w:r w:rsidRPr="00830A86">
              <w:rPr>
                <w:rFonts w:ascii="Times New Roman" w:hAnsi="Times New Roman" w:cs="Times New Roman"/>
                <w:sz w:val="20"/>
                <w:szCs w:val="20"/>
              </w:rPr>
              <w:t xml:space="preserve"> </w:t>
            </w:r>
            <w:proofErr w:type="spellStart"/>
            <w:r w:rsidRPr="00830A86">
              <w:rPr>
                <w:rFonts w:ascii="Times New Roman" w:hAnsi="Times New Roman" w:cs="Times New Roman"/>
                <w:sz w:val="20"/>
                <w:szCs w:val="20"/>
              </w:rPr>
              <w:t>of</w:t>
            </w:r>
            <w:proofErr w:type="spellEnd"/>
            <w:r w:rsidRPr="00830A86">
              <w:rPr>
                <w:rFonts w:ascii="Times New Roman" w:hAnsi="Times New Roman" w:cs="Times New Roman"/>
                <w:sz w:val="20"/>
                <w:szCs w:val="20"/>
              </w:rPr>
              <w:t xml:space="preserve"> </w:t>
            </w:r>
            <w:proofErr w:type="spellStart"/>
            <w:r w:rsidRPr="00830A86">
              <w:rPr>
                <w:rFonts w:ascii="Times New Roman" w:hAnsi="Times New Roman" w:cs="Times New Roman"/>
                <w:sz w:val="20"/>
                <w:szCs w:val="20"/>
              </w:rPr>
              <w:t>failure</w:t>
            </w:r>
            <w:proofErr w:type="spellEnd"/>
            <w:r w:rsidRPr="00830A86">
              <w:rPr>
                <w:rFonts w:ascii="Times New Roman" w:hAnsi="Times New Roman" w:cs="Times New Roman"/>
                <w:sz w:val="20"/>
                <w:szCs w:val="20"/>
              </w:rPr>
              <w:t>) sprendimus</w:t>
            </w:r>
            <w:r w:rsidR="002169C0" w:rsidRPr="00830A86">
              <w:rPr>
                <w:rFonts w:ascii="Times New Roman" w:hAnsi="Times New Roman" w:cs="Times New Roman"/>
                <w:sz w:val="20"/>
                <w:szCs w:val="20"/>
              </w:rPr>
              <w:t>.</w:t>
            </w:r>
            <w:r w:rsidR="00AC78AC" w:rsidRPr="000C0042">
              <w:rPr>
                <w:rFonts w:ascii="Times New Roman" w:hAnsi="Times New Roman" w:cs="Times New Roman"/>
                <w:sz w:val="20"/>
                <w:szCs w:val="20"/>
                <w:lang w:val="en-US"/>
              </w:rPr>
              <w:t xml:space="preserve"> </w:t>
            </w:r>
          </w:p>
        </w:tc>
      </w:tr>
      <w:tr w:rsidR="00672F44" w:rsidRPr="00830A86" w14:paraId="1A7F8924" w14:textId="77777777" w:rsidTr="00FF5141">
        <w:trPr>
          <w:jc w:val="center"/>
        </w:trPr>
        <w:tc>
          <w:tcPr>
            <w:tcW w:w="1272" w:type="dxa"/>
            <w:tcBorders>
              <w:top w:val="single" w:sz="4" w:space="0" w:color="000000"/>
              <w:left w:val="single" w:sz="4" w:space="0" w:color="000000"/>
              <w:bottom w:val="single" w:sz="4" w:space="0" w:color="000000"/>
              <w:right w:val="single" w:sz="4" w:space="0" w:color="000000"/>
            </w:tcBorders>
          </w:tcPr>
          <w:p w14:paraId="21730205" w14:textId="4449FBF4" w:rsidR="00672F44" w:rsidRPr="00830A86" w:rsidRDefault="00262FC2" w:rsidP="009760AB">
            <w:pPr>
              <w:spacing w:after="0"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4</w:t>
            </w:r>
          </w:p>
        </w:tc>
        <w:tc>
          <w:tcPr>
            <w:tcW w:w="8504" w:type="dxa"/>
            <w:tcBorders>
              <w:top w:val="single" w:sz="4" w:space="0" w:color="000000"/>
              <w:left w:val="single" w:sz="4" w:space="0" w:color="000000"/>
              <w:bottom w:val="single" w:sz="4" w:space="0" w:color="000000"/>
              <w:right w:val="single" w:sz="4" w:space="0" w:color="000000"/>
            </w:tcBorders>
          </w:tcPr>
          <w:p w14:paraId="1E8090E2" w14:textId="45382D2B" w:rsidR="002169C0" w:rsidRPr="00830A86" w:rsidRDefault="002169C0" w:rsidP="00BA5566">
            <w:pPr>
              <w:spacing w:after="0" w:line="240" w:lineRule="auto"/>
              <w:jc w:val="both"/>
              <w:rPr>
                <w:rFonts w:ascii="Times New Roman" w:hAnsi="Times New Roman" w:cs="Times New Roman"/>
                <w:sz w:val="20"/>
                <w:szCs w:val="20"/>
              </w:rPr>
            </w:pPr>
            <w:r w:rsidRPr="00830A86">
              <w:rPr>
                <w:rFonts w:ascii="Times New Roman" w:hAnsi="Times New Roman" w:cs="Times New Roman"/>
                <w:sz w:val="20"/>
                <w:szCs w:val="20"/>
              </w:rPr>
              <w:t>Tiekėjo siūlomas Duomenų perdavimo tinklų specialistas yra dalyvavęs 2 (</w:t>
            </w:r>
            <w:r w:rsidR="00876A68" w:rsidRPr="00876A68">
              <w:rPr>
                <w:rFonts w:ascii="Times New Roman" w:hAnsi="Times New Roman" w:cs="Times New Roman"/>
                <w:sz w:val="20"/>
                <w:szCs w:val="20"/>
              </w:rPr>
              <w:t>dvejose</w:t>
            </w:r>
            <w:r w:rsidR="00876A68">
              <w:rPr>
                <w:rFonts w:ascii="Times New Roman" w:hAnsi="Times New Roman" w:cs="Times New Roman"/>
                <w:sz w:val="20"/>
                <w:szCs w:val="20"/>
              </w:rPr>
              <w:t>/-</w:t>
            </w:r>
            <w:proofErr w:type="spellStart"/>
            <w:r w:rsidR="00876A68">
              <w:rPr>
                <w:rFonts w:ascii="Times New Roman" w:hAnsi="Times New Roman" w:cs="Times New Roman"/>
                <w:sz w:val="20"/>
                <w:szCs w:val="20"/>
              </w:rPr>
              <w:t>uose</w:t>
            </w:r>
            <w:proofErr w:type="spellEnd"/>
            <w:r w:rsidRPr="00830A86">
              <w:rPr>
                <w:rFonts w:ascii="Times New Roman" w:hAnsi="Times New Roman" w:cs="Times New Roman"/>
                <w:sz w:val="20"/>
                <w:szCs w:val="20"/>
              </w:rPr>
              <w:t>) IRT infrastruktūros sutarty</w:t>
            </w:r>
            <w:r w:rsidR="00A44B2A" w:rsidRPr="00830A86">
              <w:rPr>
                <w:rFonts w:ascii="Times New Roman" w:hAnsi="Times New Roman" w:cs="Times New Roman"/>
                <w:sz w:val="20"/>
                <w:szCs w:val="20"/>
              </w:rPr>
              <w:t>se</w:t>
            </w:r>
            <w:r w:rsidRPr="00830A86">
              <w:rPr>
                <w:rFonts w:ascii="Times New Roman" w:hAnsi="Times New Roman" w:cs="Times New Roman"/>
                <w:sz w:val="20"/>
                <w:szCs w:val="20"/>
              </w:rPr>
              <w:t>/projek</w:t>
            </w:r>
            <w:r w:rsidR="00A44B2A" w:rsidRPr="00830A86">
              <w:rPr>
                <w:rFonts w:ascii="Times New Roman" w:hAnsi="Times New Roman" w:cs="Times New Roman"/>
                <w:sz w:val="20"/>
                <w:szCs w:val="20"/>
              </w:rPr>
              <w:t>tuose</w:t>
            </w:r>
            <w:r w:rsidRPr="00830A86">
              <w:rPr>
                <w:rFonts w:ascii="Times New Roman" w:hAnsi="Times New Roman" w:cs="Times New Roman"/>
                <w:sz w:val="20"/>
                <w:szCs w:val="20"/>
              </w:rPr>
              <w:t xml:space="preserve">, </w:t>
            </w:r>
            <w:r w:rsidR="00BA5566" w:rsidRPr="00830A86">
              <w:rPr>
                <w:rFonts w:ascii="Times New Roman" w:hAnsi="Times New Roman" w:cs="Times New Roman"/>
                <w:sz w:val="20"/>
                <w:szCs w:val="20"/>
              </w:rPr>
              <w:t>kurios/-</w:t>
            </w:r>
            <w:proofErr w:type="spellStart"/>
            <w:r w:rsidR="00BA5566" w:rsidRPr="00830A86">
              <w:rPr>
                <w:rFonts w:ascii="Times New Roman" w:hAnsi="Times New Roman" w:cs="Times New Roman"/>
                <w:sz w:val="20"/>
                <w:szCs w:val="20"/>
              </w:rPr>
              <w:t>ie</w:t>
            </w:r>
            <w:proofErr w:type="spellEnd"/>
            <w:r w:rsidR="00BA5566" w:rsidRPr="00830A86">
              <w:rPr>
                <w:rFonts w:ascii="Times New Roman" w:hAnsi="Times New Roman" w:cs="Times New Roman"/>
                <w:sz w:val="20"/>
                <w:szCs w:val="20"/>
              </w:rPr>
              <w:t xml:space="preserve"> buvo įgyvendinamos/-</w:t>
            </w:r>
            <w:proofErr w:type="spellStart"/>
            <w:r w:rsidR="00BA5566" w:rsidRPr="00830A86">
              <w:rPr>
                <w:rFonts w:ascii="Times New Roman" w:hAnsi="Times New Roman" w:cs="Times New Roman"/>
                <w:sz w:val="20"/>
                <w:szCs w:val="20"/>
              </w:rPr>
              <w:t>ami</w:t>
            </w:r>
            <w:proofErr w:type="spellEnd"/>
            <w:r w:rsidR="00BA5566" w:rsidRPr="00830A86">
              <w:rPr>
                <w:rFonts w:ascii="Times New Roman" w:hAnsi="Times New Roman" w:cs="Times New Roman"/>
                <w:sz w:val="20"/>
                <w:szCs w:val="20"/>
              </w:rPr>
              <w:t xml:space="preserve"> valstybinės svarbos renginių metu</w:t>
            </w:r>
            <w:r w:rsidR="00BA5566" w:rsidRPr="00830A86">
              <w:rPr>
                <w:rFonts w:ascii="Times New Roman" w:hAnsi="Times New Roman" w:cs="Times New Roman"/>
                <w:sz w:val="20"/>
                <w:szCs w:val="20"/>
                <w:vertAlign w:val="superscript"/>
              </w:rPr>
              <w:t>*</w:t>
            </w:r>
            <w:r w:rsidR="00BA5566" w:rsidRPr="00830A86">
              <w:rPr>
                <w:rFonts w:ascii="Times New Roman" w:hAnsi="Times New Roman" w:cs="Times New Roman"/>
                <w:sz w:val="20"/>
                <w:szCs w:val="20"/>
              </w:rPr>
              <w:t xml:space="preserve">, </w:t>
            </w:r>
            <w:r w:rsidRPr="00830A86">
              <w:rPr>
                <w:rFonts w:ascii="Times New Roman" w:hAnsi="Times New Roman" w:cs="Times New Roman"/>
                <w:sz w:val="20"/>
                <w:szCs w:val="20"/>
              </w:rPr>
              <w:t>kuri</w:t>
            </w:r>
            <w:r w:rsidR="00A44B2A" w:rsidRPr="00830A86">
              <w:rPr>
                <w:rFonts w:ascii="Times New Roman" w:hAnsi="Times New Roman" w:cs="Times New Roman"/>
                <w:sz w:val="20"/>
                <w:szCs w:val="20"/>
              </w:rPr>
              <w:t>ų</w:t>
            </w:r>
            <w:r w:rsidRPr="00830A86">
              <w:rPr>
                <w:rFonts w:ascii="Times New Roman" w:hAnsi="Times New Roman" w:cs="Times New Roman"/>
                <w:sz w:val="20"/>
                <w:szCs w:val="20"/>
              </w:rPr>
              <w:t xml:space="preserve"> apimtis apėmė infrastruktūrą, skirtą ne mažiau kaip 500 darbo vietų arba ne mažiau kaip 1000 vienalaikių </w:t>
            </w:r>
            <w:proofErr w:type="spellStart"/>
            <w:r w:rsidRPr="00830A86">
              <w:rPr>
                <w:rFonts w:ascii="Times New Roman" w:hAnsi="Times New Roman" w:cs="Times New Roman"/>
                <w:sz w:val="20"/>
                <w:szCs w:val="20"/>
              </w:rPr>
              <w:t>Wi</w:t>
            </w:r>
            <w:proofErr w:type="spellEnd"/>
            <w:r w:rsidRPr="00830A86">
              <w:rPr>
                <w:rFonts w:ascii="Times New Roman" w:hAnsi="Times New Roman" w:cs="Times New Roman"/>
                <w:sz w:val="20"/>
                <w:szCs w:val="20"/>
              </w:rPr>
              <w:t>-Fi naudotojų aptarnavimui, kuriame specialistas:</w:t>
            </w:r>
          </w:p>
          <w:p w14:paraId="4542DDFB" w14:textId="77777777" w:rsidR="002169C0" w:rsidRPr="00830A86" w:rsidRDefault="002169C0" w:rsidP="002169C0">
            <w:pPr>
              <w:spacing w:after="0" w:line="240" w:lineRule="auto"/>
              <w:jc w:val="both"/>
              <w:rPr>
                <w:rFonts w:ascii="Times New Roman" w:hAnsi="Times New Roman" w:cs="Times New Roman"/>
                <w:sz w:val="20"/>
                <w:szCs w:val="20"/>
              </w:rPr>
            </w:pPr>
            <w:r w:rsidRPr="00830A86">
              <w:rPr>
                <w:rFonts w:ascii="Times New Roman" w:hAnsi="Times New Roman" w:cs="Times New Roman"/>
                <w:sz w:val="20"/>
                <w:szCs w:val="20"/>
              </w:rPr>
              <w:t xml:space="preserve"> - vykdė LAN tinklo segmentavimą;</w:t>
            </w:r>
          </w:p>
          <w:p w14:paraId="54213F20" w14:textId="7920D502" w:rsidR="005448B1" w:rsidRPr="000D61D7" w:rsidRDefault="002169C0" w:rsidP="00AC78AC">
            <w:pPr>
              <w:spacing w:after="0" w:line="240" w:lineRule="auto"/>
              <w:jc w:val="both"/>
              <w:rPr>
                <w:rFonts w:ascii="Times New Roman" w:hAnsi="Times New Roman" w:cs="Times New Roman"/>
                <w:sz w:val="20"/>
                <w:szCs w:val="20"/>
              </w:rPr>
            </w:pPr>
            <w:r w:rsidRPr="00830A86">
              <w:rPr>
                <w:rFonts w:ascii="Times New Roman" w:hAnsi="Times New Roman" w:cs="Times New Roman"/>
                <w:sz w:val="20"/>
                <w:szCs w:val="20"/>
              </w:rPr>
              <w:t>- projektavo ar diegė atsparumo vieno gedimo taško rizikai (</w:t>
            </w:r>
            <w:proofErr w:type="spellStart"/>
            <w:r w:rsidRPr="00830A86">
              <w:rPr>
                <w:rFonts w:ascii="Times New Roman" w:hAnsi="Times New Roman" w:cs="Times New Roman"/>
                <w:sz w:val="20"/>
                <w:szCs w:val="20"/>
              </w:rPr>
              <w:t>single</w:t>
            </w:r>
            <w:proofErr w:type="spellEnd"/>
            <w:r w:rsidRPr="00830A86">
              <w:rPr>
                <w:rFonts w:ascii="Times New Roman" w:hAnsi="Times New Roman" w:cs="Times New Roman"/>
                <w:sz w:val="20"/>
                <w:szCs w:val="20"/>
              </w:rPr>
              <w:t xml:space="preserve"> </w:t>
            </w:r>
            <w:proofErr w:type="spellStart"/>
            <w:r w:rsidRPr="00830A86">
              <w:rPr>
                <w:rFonts w:ascii="Times New Roman" w:hAnsi="Times New Roman" w:cs="Times New Roman"/>
                <w:sz w:val="20"/>
                <w:szCs w:val="20"/>
              </w:rPr>
              <w:t>point</w:t>
            </w:r>
            <w:proofErr w:type="spellEnd"/>
            <w:r w:rsidRPr="00830A86">
              <w:rPr>
                <w:rFonts w:ascii="Times New Roman" w:hAnsi="Times New Roman" w:cs="Times New Roman"/>
                <w:sz w:val="20"/>
                <w:szCs w:val="20"/>
              </w:rPr>
              <w:t xml:space="preserve"> </w:t>
            </w:r>
            <w:proofErr w:type="spellStart"/>
            <w:r w:rsidRPr="00830A86">
              <w:rPr>
                <w:rFonts w:ascii="Times New Roman" w:hAnsi="Times New Roman" w:cs="Times New Roman"/>
                <w:sz w:val="20"/>
                <w:szCs w:val="20"/>
              </w:rPr>
              <w:t>of</w:t>
            </w:r>
            <w:proofErr w:type="spellEnd"/>
            <w:r w:rsidRPr="00830A86">
              <w:rPr>
                <w:rFonts w:ascii="Times New Roman" w:hAnsi="Times New Roman" w:cs="Times New Roman"/>
                <w:sz w:val="20"/>
                <w:szCs w:val="20"/>
              </w:rPr>
              <w:t xml:space="preserve"> </w:t>
            </w:r>
            <w:proofErr w:type="spellStart"/>
            <w:r w:rsidRPr="00830A86">
              <w:rPr>
                <w:rFonts w:ascii="Times New Roman" w:hAnsi="Times New Roman" w:cs="Times New Roman"/>
                <w:sz w:val="20"/>
                <w:szCs w:val="20"/>
              </w:rPr>
              <w:t>failure</w:t>
            </w:r>
            <w:proofErr w:type="spellEnd"/>
            <w:r w:rsidRPr="00830A86">
              <w:rPr>
                <w:rFonts w:ascii="Times New Roman" w:hAnsi="Times New Roman" w:cs="Times New Roman"/>
                <w:sz w:val="20"/>
                <w:szCs w:val="20"/>
              </w:rPr>
              <w:t>) sprendimus.</w:t>
            </w:r>
            <w:r w:rsidR="00AC78AC" w:rsidRPr="000C0042">
              <w:rPr>
                <w:rFonts w:ascii="Times New Roman" w:hAnsi="Times New Roman" w:cs="Times New Roman"/>
                <w:sz w:val="20"/>
                <w:szCs w:val="20"/>
                <w:lang w:val="en-US"/>
              </w:rPr>
              <w:t xml:space="preserve"> </w:t>
            </w:r>
          </w:p>
        </w:tc>
      </w:tr>
      <w:tr w:rsidR="00672F44" w:rsidRPr="00830A86" w14:paraId="4658BD7C" w14:textId="77777777" w:rsidTr="00FF5141">
        <w:trPr>
          <w:jc w:val="center"/>
        </w:trPr>
        <w:tc>
          <w:tcPr>
            <w:tcW w:w="1272" w:type="dxa"/>
            <w:tcBorders>
              <w:top w:val="single" w:sz="4" w:space="0" w:color="000000"/>
              <w:left w:val="single" w:sz="4" w:space="0" w:color="000000"/>
              <w:bottom w:val="single" w:sz="4" w:space="0" w:color="000000"/>
              <w:right w:val="single" w:sz="4" w:space="0" w:color="000000"/>
            </w:tcBorders>
          </w:tcPr>
          <w:p w14:paraId="11852A18" w14:textId="54C08382" w:rsidR="00672F44" w:rsidRPr="00830A86" w:rsidRDefault="00262FC2" w:rsidP="00672F44">
            <w:pPr>
              <w:spacing w:after="0"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6</w:t>
            </w:r>
          </w:p>
        </w:tc>
        <w:tc>
          <w:tcPr>
            <w:tcW w:w="8504" w:type="dxa"/>
            <w:tcBorders>
              <w:top w:val="single" w:sz="4" w:space="0" w:color="000000"/>
              <w:left w:val="single" w:sz="4" w:space="0" w:color="000000"/>
              <w:bottom w:val="single" w:sz="4" w:space="0" w:color="000000"/>
              <w:right w:val="single" w:sz="4" w:space="0" w:color="000000"/>
            </w:tcBorders>
          </w:tcPr>
          <w:p w14:paraId="0B17979A" w14:textId="243730B5" w:rsidR="002169C0" w:rsidRPr="00830A86" w:rsidRDefault="002169C0" w:rsidP="002169C0">
            <w:pPr>
              <w:spacing w:after="0" w:line="240" w:lineRule="auto"/>
              <w:jc w:val="both"/>
              <w:rPr>
                <w:rFonts w:ascii="Times New Roman" w:hAnsi="Times New Roman" w:cs="Times New Roman"/>
                <w:sz w:val="20"/>
                <w:szCs w:val="20"/>
              </w:rPr>
            </w:pPr>
            <w:r w:rsidRPr="00830A86">
              <w:rPr>
                <w:rFonts w:ascii="Times New Roman" w:hAnsi="Times New Roman" w:cs="Times New Roman"/>
                <w:sz w:val="20"/>
                <w:szCs w:val="20"/>
              </w:rPr>
              <w:t>Tiekėjo siūlomas Duomenų perdavimo tinklų specialistas yra dalyvavęs 3 (tri</w:t>
            </w:r>
            <w:r w:rsidR="00C110EA" w:rsidRPr="00830A86">
              <w:rPr>
                <w:rFonts w:ascii="Times New Roman" w:hAnsi="Times New Roman" w:cs="Times New Roman"/>
                <w:sz w:val="20"/>
                <w:szCs w:val="20"/>
              </w:rPr>
              <w:t>jose</w:t>
            </w:r>
            <w:r w:rsidRPr="00830A86">
              <w:rPr>
                <w:rFonts w:ascii="Times New Roman" w:hAnsi="Times New Roman" w:cs="Times New Roman"/>
                <w:sz w:val="20"/>
                <w:szCs w:val="20"/>
              </w:rPr>
              <w:t xml:space="preserve">) IRT infrastruktūros </w:t>
            </w:r>
            <w:r w:rsidR="00BA5566" w:rsidRPr="00830A86">
              <w:rPr>
                <w:rFonts w:ascii="Times New Roman" w:hAnsi="Times New Roman" w:cs="Times New Roman"/>
                <w:sz w:val="20"/>
                <w:szCs w:val="20"/>
              </w:rPr>
              <w:t>sutartyse/projektuose, kurios/-</w:t>
            </w:r>
            <w:proofErr w:type="spellStart"/>
            <w:r w:rsidR="00BA5566" w:rsidRPr="00830A86">
              <w:rPr>
                <w:rFonts w:ascii="Times New Roman" w:hAnsi="Times New Roman" w:cs="Times New Roman"/>
                <w:sz w:val="20"/>
                <w:szCs w:val="20"/>
              </w:rPr>
              <w:t>ie</w:t>
            </w:r>
            <w:proofErr w:type="spellEnd"/>
            <w:r w:rsidR="00BA5566" w:rsidRPr="00830A86">
              <w:rPr>
                <w:rFonts w:ascii="Times New Roman" w:hAnsi="Times New Roman" w:cs="Times New Roman"/>
                <w:sz w:val="20"/>
                <w:szCs w:val="20"/>
              </w:rPr>
              <w:t xml:space="preserve"> buvo įgyvendinamos/-</w:t>
            </w:r>
            <w:proofErr w:type="spellStart"/>
            <w:r w:rsidR="00BA5566" w:rsidRPr="00830A86">
              <w:rPr>
                <w:rFonts w:ascii="Times New Roman" w:hAnsi="Times New Roman" w:cs="Times New Roman"/>
                <w:sz w:val="20"/>
                <w:szCs w:val="20"/>
              </w:rPr>
              <w:t>ami</w:t>
            </w:r>
            <w:proofErr w:type="spellEnd"/>
            <w:r w:rsidR="00BA5566" w:rsidRPr="00830A86">
              <w:rPr>
                <w:rFonts w:ascii="Times New Roman" w:hAnsi="Times New Roman" w:cs="Times New Roman"/>
                <w:sz w:val="20"/>
                <w:szCs w:val="20"/>
              </w:rPr>
              <w:t xml:space="preserve"> valstybinės svarbos renginių metu</w:t>
            </w:r>
            <w:r w:rsidR="00BA5566" w:rsidRPr="00830A86">
              <w:rPr>
                <w:rFonts w:ascii="Times New Roman" w:hAnsi="Times New Roman" w:cs="Times New Roman"/>
                <w:sz w:val="20"/>
                <w:szCs w:val="20"/>
                <w:vertAlign w:val="superscript"/>
              </w:rPr>
              <w:t>*</w:t>
            </w:r>
            <w:r w:rsidR="00BA5566" w:rsidRPr="00830A86">
              <w:rPr>
                <w:rFonts w:ascii="Times New Roman" w:hAnsi="Times New Roman" w:cs="Times New Roman"/>
                <w:sz w:val="20"/>
                <w:szCs w:val="20"/>
              </w:rPr>
              <w:t xml:space="preserve">, </w:t>
            </w:r>
            <w:r w:rsidRPr="00830A86">
              <w:rPr>
                <w:rFonts w:ascii="Times New Roman" w:hAnsi="Times New Roman" w:cs="Times New Roman"/>
                <w:sz w:val="20"/>
                <w:szCs w:val="20"/>
              </w:rPr>
              <w:t>kuri</w:t>
            </w:r>
            <w:r w:rsidR="00A44B2A" w:rsidRPr="00830A86">
              <w:rPr>
                <w:rFonts w:ascii="Times New Roman" w:hAnsi="Times New Roman" w:cs="Times New Roman"/>
                <w:sz w:val="20"/>
                <w:szCs w:val="20"/>
              </w:rPr>
              <w:t>ų</w:t>
            </w:r>
            <w:r w:rsidRPr="00830A86">
              <w:rPr>
                <w:rFonts w:ascii="Times New Roman" w:hAnsi="Times New Roman" w:cs="Times New Roman"/>
                <w:sz w:val="20"/>
                <w:szCs w:val="20"/>
              </w:rPr>
              <w:t xml:space="preserve"> apimtis apėmė infrastruktūrą, skirtą ne mažiau kaip 500 darbo vietų arba ne mažiau kaip 1000 vienalaikių </w:t>
            </w:r>
            <w:proofErr w:type="spellStart"/>
            <w:r w:rsidRPr="00830A86">
              <w:rPr>
                <w:rFonts w:ascii="Times New Roman" w:hAnsi="Times New Roman" w:cs="Times New Roman"/>
                <w:sz w:val="20"/>
                <w:szCs w:val="20"/>
              </w:rPr>
              <w:t>Wi</w:t>
            </w:r>
            <w:proofErr w:type="spellEnd"/>
            <w:r w:rsidRPr="00830A86">
              <w:rPr>
                <w:rFonts w:ascii="Times New Roman" w:hAnsi="Times New Roman" w:cs="Times New Roman"/>
                <w:sz w:val="20"/>
                <w:szCs w:val="20"/>
              </w:rPr>
              <w:t>-Fi naudotojų aptarnavimui, ir kuriame specialistas:</w:t>
            </w:r>
          </w:p>
          <w:p w14:paraId="231FAFD6" w14:textId="77777777" w:rsidR="002169C0" w:rsidRPr="00830A86" w:rsidRDefault="002169C0" w:rsidP="002169C0">
            <w:pPr>
              <w:spacing w:after="0" w:line="240" w:lineRule="auto"/>
              <w:jc w:val="both"/>
              <w:rPr>
                <w:rFonts w:ascii="Times New Roman" w:hAnsi="Times New Roman" w:cs="Times New Roman"/>
                <w:sz w:val="20"/>
                <w:szCs w:val="20"/>
              </w:rPr>
            </w:pPr>
            <w:r w:rsidRPr="00830A86">
              <w:rPr>
                <w:rFonts w:ascii="Times New Roman" w:hAnsi="Times New Roman" w:cs="Times New Roman"/>
                <w:sz w:val="20"/>
                <w:szCs w:val="20"/>
              </w:rPr>
              <w:t xml:space="preserve"> - vykdė LAN tinklo segmentavimą;</w:t>
            </w:r>
          </w:p>
          <w:p w14:paraId="3CACA593" w14:textId="29024FE8" w:rsidR="005448B1" w:rsidRPr="000D61D7" w:rsidRDefault="002169C0" w:rsidP="00AC78AC">
            <w:pPr>
              <w:spacing w:after="0" w:line="240" w:lineRule="auto"/>
              <w:jc w:val="both"/>
              <w:rPr>
                <w:rFonts w:ascii="Times New Roman" w:hAnsi="Times New Roman" w:cs="Times New Roman"/>
                <w:i/>
                <w:iCs/>
                <w:sz w:val="20"/>
                <w:szCs w:val="20"/>
              </w:rPr>
            </w:pPr>
            <w:r w:rsidRPr="00830A86">
              <w:rPr>
                <w:rFonts w:ascii="Times New Roman" w:hAnsi="Times New Roman" w:cs="Times New Roman"/>
                <w:sz w:val="20"/>
                <w:szCs w:val="20"/>
              </w:rPr>
              <w:t>- projektavo ar diegė atsparumo vieno gedimo taško rizikai (</w:t>
            </w:r>
            <w:proofErr w:type="spellStart"/>
            <w:r w:rsidRPr="00830A86">
              <w:rPr>
                <w:rFonts w:ascii="Times New Roman" w:hAnsi="Times New Roman" w:cs="Times New Roman"/>
                <w:sz w:val="20"/>
                <w:szCs w:val="20"/>
              </w:rPr>
              <w:t>single</w:t>
            </w:r>
            <w:proofErr w:type="spellEnd"/>
            <w:r w:rsidRPr="00830A86">
              <w:rPr>
                <w:rFonts w:ascii="Times New Roman" w:hAnsi="Times New Roman" w:cs="Times New Roman"/>
                <w:sz w:val="20"/>
                <w:szCs w:val="20"/>
              </w:rPr>
              <w:t xml:space="preserve"> </w:t>
            </w:r>
            <w:proofErr w:type="spellStart"/>
            <w:r w:rsidRPr="00830A86">
              <w:rPr>
                <w:rFonts w:ascii="Times New Roman" w:hAnsi="Times New Roman" w:cs="Times New Roman"/>
                <w:sz w:val="20"/>
                <w:szCs w:val="20"/>
              </w:rPr>
              <w:t>point</w:t>
            </w:r>
            <w:proofErr w:type="spellEnd"/>
            <w:r w:rsidRPr="00830A86">
              <w:rPr>
                <w:rFonts w:ascii="Times New Roman" w:hAnsi="Times New Roman" w:cs="Times New Roman"/>
                <w:sz w:val="20"/>
                <w:szCs w:val="20"/>
              </w:rPr>
              <w:t xml:space="preserve"> </w:t>
            </w:r>
            <w:proofErr w:type="spellStart"/>
            <w:r w:rsidRPr="00830A86">
              <w:rPr>
                <w:rFonts w:ascii="Times New Roman" w:hAnsi="Times New Roman" w:cs="Times New Roman"/>
                <w:sz w:val="20"/>
                <w:szCs w:val="20"/>
              </w:rPr>
              <w:t>of</w:t>
            </w:r>
            <w:proofErr w:type="spellEnd"/>
            <w:r w:rsidRPr="00830A86">
              <w:rPr>
                <w:rFonts w:ascii="Times New Roman" w:hAnsi="Times New Roman" w:cs="Times New Roman"/>
                <w:sz w:val="20"/>
                <w:szCs w:val="20"/>
              </w:rPr>
              <w:t xml:space="preserve"> </w:t>
            </w:r>
            <w:proofErr w:type="spellStart"/>
            <w:r w:rsidRPr="00830A86">
              <w:rPr>
                <w:rFonts w:ascii="Times New Roman" w:hAnsi="Times New Roman" w:cs="Times New Roman"/>
                <w:sz w:val="20"/>
                <w:szCs w:val="20"/>
              </w:rPr>
              <w:t>failure</w:t>
            </w:r>
            <w:proofErr w:type="spellEnd"/>
            <w:r w:rsidRPr="00830A86">
              <w:rPr>
                <w:rFonts w:ascii="Times New Roman" w:hAnsi="Times New Roman" w:cs="Times New Roman"/>
                <w:i/>
                <w:iCs/>
                <w:sz w:val="20"/>
                <w:szCs w:val="20"/>
              </w:rPr>
              <w:t>) sprendimus.</w:t>
            </w:r>
            <w:r w:rsidR="00AC78AC" w:rsidRPr="000C0042">
              <w:rPr>
                <w:rFonts w:ascii="Times New Roman" w:hAnsi="Times New Roman" w:cs="Times New Roman"/>
                <w:sz w:val="20"/>
                <w:szCs w:val="20"/>
                <w:lang w:val="en-US"/>
              </w:rPr>
              <w:t xml:space="preserve"> </w:t>
            </w:r>
          </w:p>
        </w:tc>
      </w:tr>
      <w:tr w:rsidR="00262FC2" w:rsidRPr="00830A86" w14:paraId="70C4C503" w14:textId="77777777" w:rsidTr="00FF5141">
        <w:trPr>
          <w:jc w:val="center"/>
        </w:trPr>
        <w:tc>
          <w:tcPr>
            <w:tcW w:w="1272" w:type="dxa"/>
            <w:tcBorders>
              <w:top w:val="single" w:sz="4" w:space="0" w:color="000000"/>
              <w:left w:val="single" w:sz="4" w:space="0" w:color="000000"/>
              <w:bottom w:val="single" w:sz="4" w:space="0" w:color="000000"/>
              <w:right w:val="single" w:sz="4" w:space="0" w:color="000000"/>
            </w:tcBorders>
          </w:tcPr>
          <w:p w14:paraId="213B1F37" w14:textId="7881F25B" w:rsidR="00262FC2" w:rsidRPr="00830A86" w:rsidRDefault="00262FC2" w:rsidP="00262FC2">
            <w:pPr>
              <w:spacing w:after="0"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8</w:t>
            </w:r>
          </w:p>
        </w:tc>
        <w:tc>
          <w:tcPr>
            <w:tcW w:w="8504" w:type="dxa"/>
            <w:tcBorders>
              <w:top w:val="single" w:sz="4" w:space="0" w:color="000000"/>
              <w:left w:val="single" w:sz="4" w:space="0" w:color="000000"/>
              <w:bottom w:val="single" w:sz="4" w:space="0" w:color="000000"/>
              <w:right w:val="single" w:sz="4" w:space="0" w:color="000000"/>
            </w:tcBorders>
          </w:tcPr>
          <w:p w14:paraId="4A6A450A" w14:textId="73D89288" w:rsidR="00262FC2" w:rsidRPr="00830A86" w:rsidRDefault="00262FC2" w:rsidP="00262FC2">
            <w:pPr>
              <w:spacing w:after="0" w:line="240" w:lineRule="auto"/>
              <w:jc w:val="both"/>
              <w:rPr>
                <w:rFonts w:ascii="Times New Roman" w:hAnsi="Times New Roman" w:cs="Times New Roman"/>
                <w:sz w:val="20"/>
                <w:szCs w:val="20"/>
              </w:rPr>
            </w:pPr>
            <w:r w:rsidRPr="00830A86">
              <w:rPr>
                <w:rFonts w:ascii="Times New Roman" w:hAnsi="Times New Roman" w:cs="Times New Roman"/>
                <w:sz w:val="20"/>
                <w:szCs w:val="20"/>
              </w:rPr>
              <w:t xml:space="preserve">Tiekėjo siūlomas Duomenų perdavimo tinklų specialistas yra dalyvavęs </w:t>
            </w:r>
            <w:r>
              <w:rPr>
                <w:rFonts w:ascii="Times New Roman" w:hAnsi="Times New Roman" w:cs="Times New Roman"/>
                <w:sz w:val="20"/>
                <w:szCs w:val="20"/>
              </w:rPr>
              <w:t>4</w:t>
            </w:r>
            <w:r w:rsidRPr="00830A86">
              <w:rPr>
                <w:rFonts w:ascii="Times New Roman" w:hAnsi="Times New Roman" w:cs="Times New Roman"/>
                <w:sz w:val="20"/>
                <w:szCs w:val="20"/>
              </w:rPr>
              <w:t xml:space="preserve"> (</w:t>
            </w:r>
            <w:r>
              <w:rPr>
                <w:rFonts w:ascii="Times New Roman" w:hAnsi="Times New Roman" w:cs="Times New Roman"/>
                <w:sz w:val="20"/>
                <w:szCs w:val="20"/>
              </w:rPr>
              <w:t>keturiose</w:t>
            </w:r>
            <w:r w:rsidRPr="00830A86">
              <w:rPr>
                <w:rFonts w:ascii="Times New Roman" w:hAnsi="Times New Roman" w:cs="Times New Roman"/>
                <w:sz w:val="20"/>
                <w:szCs w:val="20"/>
              </w:rPr>
              <w:t>) IRT infrastruktūros sutartyse/projektuose, kurios/-</w:t>
            </w:r>
            <w:proofErr w:type="spellStart"/>
            <w:r w:rsidRPr="00830A86">
              <w:rPr>
                <w:rFonts w:ascii="Times New Roman" w:hAnsi="Times New Roman" w:cs="Times New Roman"/>
                <w:sz w:val="20"/>
                <w:szCs w:val="20"/>
              </w:rPr>
              <w:t>ie</w:t>
            </w:r>
            <w:proofErr w:type="spellEnd"/>
            <w:r w:rsidRPr="00830A86">
              <w:rPr>
                <w:rFonts w:ascii="Times New Roman" w:hAnsi="Times New Roman" w:cs="Times New Roman"/>
                <w:sz w:val="20"/>
                <w:szCs w:val="20"/>
              </w:rPr>
              <w:t xml:space="preserve"> buvo įgyvendinamos/-</w:t>
            </w:r>
            <w:proofErr w:type="spellStart"/>
            <w:r w:rsidRPr="00830A86">
              <w:rPr>
                <w:rFonts w:ascii="Times New Roman" w:hAnsi="Times New Roman" w:cs="Times New Roman"/>
                <w:sz w:val="20"/>
                <w:szCs w:val="20"/>
              </w:rPr>
              <w:t>ami</w:t>
            </w:r>
            <w:proofErr w:type="spellEnd"/>
            <w:r w:rsidRPr="00830A86">
              <w:rPr>
                <w:rFonts w:ascii="Times New Roman" w:hAnsi="Times New Roman" w:cs="Times New Roman"/>
                <w:sz w:val="20"/>
                <w:szCs w:val="20"/>
              </w:rPr>
              <w:t xml:space="preserve"> valstybinės svarbos renginių metu</w:t>
            </w:r>
            <w:r w:rsidRPr="00830A86">
              <w:rPr>
                <w:rFonts w:ascii="Times New Roman" w:hAnsi="Times New Roman" w:cs="Times New Roman"/>
                <w:sz w:val="20"/>
                <w:szCs w:val="20"/>
                <w:vertAlign w:val="superscript"/>
              </w:rPr>
              <w:t>*</w:t>
            </w:r>
            <w:r w:rsidRPr="00830A86">
              <w:rPr>
                <w:rFonts w:ascii="Times New Roman" w:hAnsi="Times New Roman" w:cs="Times New Roman"/>
                <w:sz w:val="20"/>
                <w:szCs w:val="20"/>
              </w:rPr>
              <w:t xml:space="preserve">, kurių apimtis apėmė infrastruktūrą, skirtą ne mažiau kaip 500 darbo vietų arba ne mažiau kaip 1000 vienalaikių </w:t>
            </w:r>
            <w:proofErr w:type="spellStart"/>
            <w:r w:rsidRPr="00830A86">
              <w:rPr>
                <w:rFonts w:ascii="Times New Roman" w:hAnsi="Times New Roman" w:cs="Times New Roman"/>
                <w:sz w:val="20"/>
                <w:szCs w:val="20"/>
              </w:rPr>
              <w:t>Wi</w:t>
            </w:r>
            <w:proofErr w:type="spellEnd"/>
            <w:r w:rsidRPr="00830A86">
              <w:rPr>
                <w:rFonts w:ascii="Times New Roman" w:hAnsi="Times New Roman" w:cs="Times New Roman"/>
                <w:sz w:val="20"/>
                <w:szCs w:val="20"/>
              </w:rPr>
              <w:t>-Fi naudotojų aptarnavimui, ir kuriame specialistas:</w:t>
            </w:r>
          </w:p>
          <w:p w14:paraId="69E76CDE" w14:textId="77777777" w:rsidR="00262FC2" w:rsidRPr="00830A86" w:rsidRDefault="00262FC2" w:rsidP="00262FC2">
            <w:pPr>
              <w:spacing w:after="0" w:line="240" w:lineRule="auto"/>
              <w:jc w:val="both"/>
              <w:rPr>
                <w:rFonts w:ascii="Times New Roman" w:hAnsi="Times New Roman" w:cs="Times New Roman"/>
                <w:sz w:val="20"/>
                <w:szCs w:val="20"/>
              </w:rPr>
            </w:pPr>
            <w:r w:rsidRPr="00830A86">
              <w:rPr>
                <w:rFonts w:ascii="Times New Roman" w:hAnsi="Times New Roman" w:cs="Times New Roman"/>
                <w:sz w:val="20"/>
                <w:szCs w:val="20"/>
              </w:rPr>
              <w:t xml:space="preserve"> - vykdė LAN tinklo segmentavimą;</w:t>
            </w:r>
          </w:p>
          <w:p w14:paraId="74295592" w14:textId="6E48717D" w:rsidR="00262FC2" w:rsidRPr="00830A86" w:rsidRDefault="00262FC2" w:rsidP="00262FC2">
            <w:pPr>
              <w:spacing w:after="0" w:line="240" w:lineRule="auto"/>
              <w:jc w:val="both"/>
              <w:rPr>
                <w:rFonts w:ascii="Times New Roman" w:hAnsi="Times New Roman" w:cs="Times New Roman"/>
                <w:sz w:val="20"/>
                <w:szCs w:val="20"/>
              </w:rPr>
            </w:pPr>
            <w:r w:rsidRPr="00830A86">
              <w:rPr>
                <w:rFonts w:ascii="Times New Roman" w:hAnsi="Times New Roman" w:cs="Times New Roman"/>
                <w:sz w:val="20"/>
                <w:szCs w:val="20"/>
              </w:rPr>
              <w:t>- projektavo ar diegė atsparumo vieno gedimo taško rizikai (</w:t>
            </w:r>
            <w:proofErr w:type="spellStart"/>
            <w:r w:rsidRPr="00830A86">
              <w:rPr>
                <w:rFonts w:ascii="Times New Roman" w:hAnsi="Times New Roman" w:cs="Times New Roman"/>
                <w:sz w:val="20"/>
                <w:szCs w:val="20"/>
              </w:rPr>
              <w:t>single</w:t>
            </w:r>
            <w:proofErr w:type="spellEnd"/>
            <w:r w:rsidRPr="00830A86">
              <w:rPr>
                <w:rFonts w:ascii="Times New Roman" w:hAnsi="Times New Roman" w:cs="Times New Roman"/>
                <w:sz w:val="20"/>
                <w:szCs w:val="20"/>
              </w:rPr>
              <w:t xml:space="preserve"> </w:t>
            </w:r>
            <w:proofErr w:type="spellStart"/>
            <w:r w:rsidRPr="00830A86">
              <w:rPr>
                <w:rFonts w:ascii="Times New Roman" w:hAnsi="Times New Roman" w:cs="Times New Roman"/>
                <w:sz w:val="20"/>
                <w:szCs w:val="20"/>
              </w:rPr>
              <w:t>point</w:t>
            </w:r>
            <w:proofErr w:type="spellEnd"/>
            <w:r w:rsidRPr="00830A86">
              <w:rPr>
                <w:rFonts w:ascii="Times New Roman" w:hAnsi="Times New Roman" w:cs="Times New Roman"/>
                <w:sz w:val="20"/>
                <w:szCs w:val="20"/>
              </w:rPr>
              <w:t xml:space="preserve"> </w:t>
            </w:r>
            <w:proofErr w:type="spellStart"/>
            <w:r w:rsidRPr="00830A86">
              <w:rPr>
                <w:rFonts w:ascii="Times New Roman" w:hAnsi="Times New Roman" w:cs="Times New Roman"/>
                <w:sz w:val="20"/>
                <w:szCs w:val="20"/>
              </w:rPr>
              <w:t>of</w:t>
            </w:r>
            <w:proofErr w:type="spellEnd"/>
            <w:r w:rsidRPr="00830A86">
              <w:rPr>
                <w:rFonts w:ascii="Times New Roman" w:hAnsi="Times New Roman" w:cs="Times New Roman"/>
                <w:sz w:val="20"/>
                <w:szCs w:val="20"/>
              </w:rPr>
              <w:t xml:space="preserve"> </w:t>
            </w:r>
            <w:proofErr w:type="spellStart"/>
            <w:r w:rsidRPr="00830A86">
              <w:rPr>
                <w:rFonts w:ascii="Times New Roman" w:hAnsi="Times New Roman" w:cs="Times New Roman"/>
                <w:sz w:val="20"/>
                <w:szCs w:val="20"/>
              </w:rPr>
              <w:t>failure</w:t>
            </w:r>
            <w:proofErr w:type="spellEnd"/>
            <w:r w:rsidRPr="00830A86">
              <w:rPr>
                <w:rFonts w:ascii="Times New Roman" w:hAnsi="Times New Roman" w:cs="Times New Roman"/>
                <w:i/>
                <w:iCs/>
                <w:sz w:val="20"/>
                <w:szCs w:val="20"/>
              </w:rPr>
              <w:t>) sprendimus.</w:t>
            </w:r>
            <w:r w:rsidRPr="000C0042">
              <w:rPr>
                <w:rFonts w:ascii="Times New Roman" w:hAnsi="Times New Roman" w:cs="Times New Roman"/>
                <w:sz w:val="20"/>
                <w:szCs w:val="20"/>
                <w:lang w:val="en-US"/>
              </w:rPr>
              <w:t xml:space="preserve"> </w:t>
            </w:r>
          </w:p>
        </w:tc>
      </w:tr>
      <w:tr w:rsidR="00262FC2" w:rsidRPr="00830A86" w14:paraId="7F03A113" w14:textId="77777777" w:rsidTr="00FF5141">
        <w:trPr>
          <w:jc w:val="center"/>
        </w:trPr>
        <w:tc>
          <w:tcPr>
            <w:tcW w:w="1272" w:type="dxa"/>
            <w:tcBorders>
              <w:top w:val="single" w:sz="4" w:space="0" w:color="000000"/>
              <w:left w:val="single" w:sz="4" w:space="0" w:color="000000"/>
              <w:bottom w:val="single" w:sz="4" w:space="0" w:color="000000"/>
              <w:right w:val="single" w:sz="4" w:space="0" w:color="000000"/>
            </w:tcBorders>
          </w:tcPr>
          <w:p w14:paraId="3A0B8805" w14:textId="03E93231" w:rsidR="00262FC2" w:rsidRPr="00830A86" w:rsidRDefault="00262FC2" w:rsidP="00262FC2">
            <w:pPr>
              <w:spacing w:after="0"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10</w:t>
            </w:r>
          </w:p>
        </w:tc>
        <w:tc>
          <w:tcPr>
            <w:tcW w:w="8504" w:type="dxa"/>
            <w:tcBorders>
              <w:top w:val="single" w:sz="4" w:space="0" w:color="000000"/>
              <w:left w:val="single" w:sz="4" w:space="0" w:color="000000"/>
              <w:bottom w:val="single" w:sz="4" w:space="0" w:color="000000"/>
              <w:right w:val="single" w:sz="4" w:space="0" w:color="000000"/>
            </w:tcBorders>
          </w:tcPr>
          <w:p w14:paraId="0C857F9F" w14:textId="3211091B" w:rsidR="00262FC2" w:rsidRPr="00830A86" w:rsidRDefault="00262FC2" w:rsidP="00262FC2">
            <w:pPr>
              <w:spacing w:after="0" w:line="240" w:lineRule="auto"/>
              <w:jc w:val="both"/>
              <w:rPr>
                <w:rFonts w:ascii="Times New Roman" w:hAnsi="Times New Roman" w:cs="Times New Roman"/>
                <w:sz w:val="20"/>
                <w:szCs w:val="20"/>
              </w:rPr>
            </w:pPr>
            <w:r w:rsidRPr="00830A86">
              <w:rPr>
                <w:rFonts w:ascii="Times New Roman" w:hAnsi="Times New Roman" w:cs="Times New Roman"/>
                <w:sz w:val="20"/>
                <w:szCs w:val="20"/>
              </w:rPr>
              <w:t xml:space="preserve">Tiekėjo siūlomas Duomenų perdavimo tinklų specialistas yra dalyvavęs </w:t>
            </w:r>
            <w:r>
              <w:rPr>
                <w:rFonts w:ascii="Times New Roman" w:hAnsi="Times New Roman" w:cs="Times New Roman"/>
                <w:sz w:val="20"/>
                <w:szCs w:val="20"/>
              </w:rPr>
              <w:t>5</w:t>
            </w:r>
            <w:r w:rsidRPr="00830A86">
              <w:rPr>
                <w:rFonts w:ascii="Times New Roman" w:hAnsi="Times New Roman" w:cs="Times New Roman"/>
                <w:sz w:val="20"/>
                <w:szCs w:val="20"/>
              </w:rPr>
              <w:t xml:space="preserve"> (</w:t>
            </w:r>
            <w:r>
              <w:rPr>
                <w:rFonts w:ascii="Times New Roman" w:hAnsi="Times New Roman" w:cs="Times New Roman"/>
                <w:sz w:val="20"/>
                <w:szCs w:val="20"/>
              </w:rPr>
              <w:t>penkiose</w:t>
            </w:r>
            <w:r w:rsidRPr="00830A86">
              <w:rPr>
                <w:rFonts w:ascii="Times New Roman" w:hAnsi="Times New Roman" w:cs="Times New Roman"/>
                <w:sz w:val="20"/>
                <w:szCs w:val="20"/>
              </w:rPr>
              <w:t>) ir daugiau IRT infrastruktūros sutartyse/projektuose, kurios/-</w:t>
            </w:r>
            <w:proofErr w:type="spellStart"/>
            <w:r w:rsidRPr="00830A86">
              <w:rPr>
                <w:rFonts w:ascii="Times New Roman" w:hAnsi="Times New Roman" w:cs="Times New Roman"/>
                <w:sz w:val="20"/>
                <w:szCs w:val="20"/>
              </w:rPr>
              <w:t>ie</w:t>
            </w:r>
            <w:proofErr w:type="spellEnd"/>
            <w:r w:rsidRPr="00830A86">
              <w:rPr>
                <w:rFonts w:ascii="Times New Roman" w:hAnsi="Times New Roman" w:cs="Times New Roman"/>
                <w:sz w:val="20"/>
                <w:szCs w:val="20"/>
              </w:rPr>
              <w:t xml:space="preserve"> buvo įgyvendinamos/-</w:t>
            </w:r>
            <w:proofErr w:type="spellStart"/>
            <w:r w:rsidRPr="00830A86">
              <w:rPr>
                <w:rFonts w:ascii="Times New Roman" w:hAnsi="Times New Roman" w:cs="Times New Roman"/>
                <w:sz w:val="20"/>
                <w:szCs w:val="20"/>
              </w:rPr>
              <w:t>ami</w:t>
            </w:r>
            <w:proofErr w:type="spellEnd"/>
            <w:r w:rsidRPr="00830A86">
              <w:rPr>
                <w:rFonts w:ascii="Times New Roman" w:hAnsi="Times New Roman" w:cs="Times New Roman"/>
                <w:sz w:val="20"/>
                <w:szCs w:val="20"/>
              </w:rPr>
              <w:t xml:space="preserve"> valstybinės svarbos renginių metu</w:t>
            </w:r>
            <w:r w:rsidRPr="00830A86">
              <w:rPr>
                <w:rFonts w:ascii="Times New Roman" w:hAnsi="Times New Roman" w:cs="Times New Roman"/>
                <w:sz w:val="20"/>
                <w:szCs w:val="20"/>
                <w:vertAlign w:val="superscript"/>
              </w:rPr>
              <w:t>*</w:t>
            </w:r>
            <w:r w:rsidRPr="00830A86">
              <w:rPr>
                <w:rFonts w:ascii="Times New Roman" w:hAnsi="Times New Roman" w:cs="Times New Roman"/>
                <w:sz w:val="20"/>
                <w:szCs w:val="20"/>
              </w:rPr>
              <w:t xml:space="preserve">, kurių apimtis apėmė infrastruktūrą, skirtą ne mažiau kaip 500 darbo vietų arba ne mažiau kaip 1000 vienalaikių </w:t>
            </w:r>
            <w:proofErr w:type="spellStart"/>
            <w:r w:rsidRPr="00830A86">
              <w:rPr>
                <w:rFonts w:ascii="Times New Roman" w:hAnsi="Times New Roman" w:cs="Times New Roman"/>
                <w:sz w:val="20"/>
                <w:szCs w:val="20"/>
              </w:rPr>
              <w:t>Wi</w:t>
            </w:r>
            <w:proofErr w:type="spellEnd"/>
            <w:r w:rsidRPr="00830A86">
              <w:rPr>
                <w:rFonts w:ascii="Times New Roman" w:hAnsi="Times New Roman" w:cs="Times New Roman"/>
                <w:sz w:val="20"/>
                <w:szCs w:val="20"/>
              </w:rPr>
              <w:t>-Fi naudotojų aptarnavimui, ir kuriame specialistas:</w:t>
            </w:r>
          </w:p>
          <w:p w14:paraId="787DA477" w14:textId="77777777" w:rsidR="00262FC2" w:rsidRPr="00830A86" w:rsidRDefault="00262FC2" w:rsidP="00262FC2">
            <w:pPr>
              <w:spacing w:after="0" w:line="240" w:lineRule="auto"/>
              <w:jc w:val="both"/>
              <w:rPr>
                <w:rFonts w:ascii="Times New Roman" w:hAnsi="Times New Roman" w:cs="Times New Roman"/>
                <w:sz w:val="20"/>
                <w:szCs w:val="20"/>
              </w:rPr>
            </w:pPr>
            <w:r w:rsidRPr="00830A86">
              <w:rPr>
                <w:rFonts w:ascii="Times New Roman" w:hAnsi="Times New Roman" w:cs="Times New Roman"/>
                <w:sz w:val="20"/>
                <w:szCs w:val="20"/>
              </w:rPr>
              <w:t xml:space="preserve"> - vykdė LAN tinklo segmentavimą;</w:t>
            </w:r>
          </w:p>
          <w:p w14:paraId="676DEC00" w14:textId="071B61CB" w:rsidR="00262FC2" w:rsidRPr="00830A86" w:rsidRDefault="00262FC2" w:rsidP="00262FC2">
            <w:pPr>
              <w:spacing w:after="0" w:line="240" w:lineRule="auto"/>
              <w:jc w:val="both"/>
              <w:rPr>
                <w:rFonts w:ascii="Times New Roman" w:hAnsi="Times New Roman" w:cs="Times New Roman"/>
                <w:sz w:val="20"/>
                <w:szCs w:val="20"/>
              </w:rPr>
            </w:pPr>
            <w:r w:rsidRPr="00830A86">
              <w:rPr>
                <w:rFonts w:ascii="Times New Roman" w:hAnsi="Times New Roman" w:cs="Times New Roman"/>
                <w:sz w:val="20"/>
                <w:szCs w:val="20"/>
              </w:rPr>
              <w:t>- projektavo ar diegė atsparumo vieno gedimo taško rizikai (</w:t>
            </w:r>
            <w:proofErr w:type="spellStart"/>
            <w:r w:rsidRPr="00830A86">
              <w:rPr>
                <w:rFonts w:ascii="Times New Roman" w:hAnsi="Times New Roman" w:cs="Times New Roman"/>
                <w:sz w:val="20"/>
                <w:szCs w:val="20"/>
              </w:rPr>
              <w:t>single</w:t>
            </w:r>
            <w:proofErr w:type="spellEnd"/>
            <w:r w:rsidRPr="00830A86">
              <w:rPr>
                <w:rFonts w:ascii="Times New Roman" w:hAnsi="Times New Roman" w:cs="Times New Roman"/>
                <w:sz w:val="20"/>
                <w:szCs w:val="20"/>
              </w:rPr>
              <w:t xml:space="preserve"> </w:t>
            </w:r>
            <w:proofErr w:type="spellStart"/>
            <w:r w:rsidRPr="00830A86">
              <w:rPr>
                <w:rFonts w:ascii="Times New Roman" w:hAnsi="Times New Roman" w:cs="Times New Roman"/>
                <w:sz w:val="20"/>
                <w:szCs w:val="20"/>
              </w:rPr>
              <w:t>point</w:t>
            </w:r>
            <w:proofErr w:type="spellEnd"/>
            <w:r w:rsidRPr="00830A86">
              <w:rPr>
                <w:rFonts w:ascii="Times New Roman" w:hAnsi="Times New Roman" w:cs="Times New Roman"/>
                <w:sz w:val="20"/>
                <w:szCs w:val="20"/>
              </w:rPr>
              <w:t xml:space="preserve"> </w:t>
            </w:r>
            <w:proofErr w:type="spellStart"/>
            <w:r w:rsidRPr="00830A86">
              <w:rPr>
                <w:rFonts w:ascii="Times New Roman" w:hAnsi="Times New Roman" w:cs="Times New Roman"/>
                <w:sz w:val="20"/>
                <w:szCs w:val="20"/>
              </w:rPr>
              <w:t>of</w:t>
            </w:r>
            <w:proofErr w:type="spellEnd"/>
            <w:r w:rsidRPr="00830A86">
              <w:rPr>
                <w:rFonts w:ascii="Times New Roman" w:hAnsi="Times New Roman" w:cs="Times New Roman"/>
                <w:sz w:val="20"/>
                <w:szCs w:val="20"/>
              </w:rPr>
              <w:t xml:space="preserve"> </w:t>
            </w:r>
            <w:proofErr w:type="spellStart"/>
            <w:r w:rsidRPr="00830A86">
              <w:rPr>
                <w:rFonts w:ascii="Times New Roman" w:hAnsi="Times New Roman" w:cs="Times New Roman"/>
                <w:sz w:val="20"/>
                <w:szCs w:val="20"/>
              </w:rPr>
              <w:t>failure</w:t>
            </w:r>
            <w:proofErr w:type="spellEnd"/>
            <w:r w:rsidRPr="00830A86">
              <w:rPr>
                <w:rFonts w:ascii="Times New Roman" w:hAnsi="Times New Roman" w:cs="Times New Roman"/>
                <w:i/>
                <w:iCs/>
                <w:sz w:val="20"/>
                <w:szCs w:val="20"/>
              </w:rPr>
              <w:t>) sprendimus.</w:t>
            </w:r>
            <w:r w:rsidRPr="000C0042">
              <w:rPr>
                <w:rFonts w:ascii="Times New Roman" w:hAnsi="Times New Roman" w:cs="Times New Roman"/>
                <w:sz w:val="20"/>
                <w:szCs w:val="20"/>
                <w:lang w:val="en-US"/>
              </w:rPr>
              <w:t xml:space="preserve"> </w:t>
            </w:r>
          </w:p>
        </w:tc>
      </w:tr>
      <w:tr w:rsidR="00262FC2" w:rsidRPr="00830A86" w14:paraId="3A3F4D91" w14:textId="77777777" w:rsidTr="00830A86">
        <w:trPr>
          <w:jc w:val="center"/>
        </w:trPr>
        <w:tc>
          <w:tcPr>
            <w:tcW w:w="9776"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DAABDC7" w14:textId="6E72596A" w:rsidR="00262FC2" w:rsidRPr="00830A86" w:rsidRDefault="00262FC2" w:rsidP="00262FC2">
            <w:pPr>
              <w:spacing w:after="0" w:line="240" w:lineRule="auto"/>
              <w:jc w:val="both"/>
              <w:rPr>
                <w:rFonts w:ascii="Times New Roman" w:hAnsi="Times New Roman" w:cs="Times New Roman"/>
                <w:sz w:val="20"/>
                <w:szCs w:val="20"/>
              </w:rPr>
            </w:pPr>
            <w:r w:rsidRPr="00830A86">
              <w:rPr>
                <w:rFonts w:ascii="Times New Roman" w:hAnsi="Times New Roman" w:cs="Times New Roman"/>
                <w:b/>
                <w:bCs/>
                <w:i/>
                <w:iCs/>
                <w:sz w:val="20"/>
                <w:szCs w:val="20"/>
              </w:rPr>
              <w:t>Saugumo specia</w:t>
            </w:r>
            <w:r w:rsidRPr="00830A86">
              <w:rPr>
                <w:rFonts w:ascii="Times New Roman" w:hAnsi="Times New Roman" w:cs="Times New Roman"/>
                <w:b/>
                <w:bCs/>
                <w:i/>
                <w:iCs/>
                <w:sz w:val="20"/>
                <w:szCs w:val="20"/>
                <w:shd w:val="clear" w:color="auto" w:fill="D9D9D9" w:themeFill="background1" w:themeFillShade="D9"/>
              </w:rPr>
              <w:t>listas</w:t>
            </w:r>
          </w:p>
        </w:tc>
      </w:tr>
      <w:tr w:rsidR="00262FC2" w:rsidRPr="00830A86" w14:paraId="6DA47C04" w14:textId="77777777" w:rsidTr="00830A86">
        <w:trPr>
          <w:jc w:val="center"/>
        </w:trPr>
        <w:tc>
          <w:tcPr>
            <w:tcW w:w="127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2C7A60F" w14:textId="01A80C18" w:rsidR="00262FC2" w:rsidRPr="00830A86" w:rsidRDefault="00262FC2" w:rsidP="00262FC2">
            <w:pPr>
              <w:spacing w:after="0" w:line="240" w:lineRule="auto"/>
              <w:jc w:val="center"/>
              <w:rPr>
                <w:rFonts w:ascii="Times New Roman" w:eastAsia="Times New Roman" w:hAnsi="Times New Roman" w:cs="Times New Roman"/>
                <w:sz w:val="20"/>
                <w:szCs w:val="20"/>
                <w:lang w:eastAsia="en-US"/>
              </w:rPr>
            </w:pPr>
            <w:r w:rsidRPr="00830A86">
              <w:rPr>
                <w:rFonts w:ascii="Times New Roman" w:eastAsia="Times New Roman" w:hAnsi="Times New Roman" w:cs="Times New Roman"/>
                <w:sz w:val="20"/>
                <w:szCs w:val="20"/>
                <w:lang w:eastAsia="en-US"/>
              </w:rPr>
              <w:lastRenderedPageBreak/>
              <w:t>0</w:t>
            </w:r>
          </w:p>
        </w:tc>
        <w:tc>
          <w:tcPr>
            <w:tcW w:w="850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8BDBD3C" w14:textId="359F263D" w:rsidR="00262FC2" w:rsidRPr="00830A86" w:rsidRDefault="00262FC2" w:rsidP="00262FC2">
            <w:pPr>
              <w:spacing w:after="0" w:line="240" w:lineRule="auto"/>
              <w:jc w:val="both"/>
              <w:rPr>
                <w:rFonts w:ascii="Times New Roman" w:hAnsi="Times New Roman" w:cs="Times New Roman"/>
                <w:sz w:val="20"/>
                <w:szCs w:val="20"/>
              </w:rPr>
            </w:pPr>
            <w:r w:rsidRPr="00830A86">
              <w:rPr>
                <w:rFonts w:ascii="Times New Roman" w:hAnsi="Times New Roman" w:cs="Times New Roman"/>
                <w:sz w:val="20"/>
                <w:szCs w:val="20"/>
              </w:rPr>
              <w:t>Tiekėjo siūlomas Saugumo specialistas nėra dalyvavęs IRT infrastruktūros sutartyje/projekte, kuri/-</w:t>
            </w:r>
            <w:proofErr w:type="spellStart"/>
            <w:r w:rsidRPr="00830A86">
              <w:rPr>
                <w:rFonts w:ascii="Times New Roman" w:hAnsi="Times New Roman" w:cs="Times New Roman"/>
                <w:sz w:val="20"/>
                <w:szCs w:val="20"/>
              </w:rPr>
              <w:t>is</w:t>
            </w:r>
            <w:proofErr w:type="spellEnd"/>
            <w:r w:rsidRPr="00830A86">
              <w:rPr>
                <w:rFonts w:ascii="Times New Roman" w:hAnsi="Times New Roman" w:cs="Times New Roman"/>
                <w:sz w:val="20"/>
                <w:szCs w:val="20"/>
              </w:rPr>
              <w:t xml:space="preserve"> buvo įgyvendinama/-</w:t>
            </w:r>
            <w:proofErr w:type="spellStart"/>
            <w:r w:rsidRPr="00830A86">
              <w:rPr>
                <w:rFonts w:ascii="Times New Roman" w:hAnsi="Times New Roman" w:cs="Times New Roman"/>
                <w:sz w:val="20"/>
                <w:szCs w:val="20"/>
              </w:rPr>
              <w:t>as</w:t>
            </w:r>
            <w:proofErr w:type="spellEnd"/>
            <w:r w:rsidRPr="00830A86">
              <w:rPr>
                <w:rFonts w:ascii="Times New Roman" w:hAnsi="Times New Roman" w:cs="Times New Roman"/>
                <w:sz w:val="20"/>
                <w:szCs w:val="20"/>
              </w:rPr>
              <w:t xml:space="preserve"> valstybinės svarbos renginio metu</w:t>
            </w:r>
            <w:r w:rsidRPr="00830A86">
              <w:rPr>
                <w:rFonts w:ascii="Times New Roman" w:hAnsi="Times New Roman" w:cs="Times New Roman"/>
                <w:sz w:val="20"/>
                <w:szCs w:val="20"/>
                <w:vertAlign w:val="superscript"/>
              </w:rPr>
              <w:t>*</w:t>
            </w:r>
            <w:r w:rsidRPr="00830A86">
              <w:rPr>
                <w:rFonts w:ascii="Times New Roman" w:hAnsi="Times New Roman" w:cs="Times New Roman"/>
                <w:sz w:val="20"/>
                <w:szCs w:val="20"/>
              </w:rPr>
              <w:t>, kurioje/-</w:t>
            </w:r>
            <w:proofErr w:type="spellStart"/>
            <w:r w:rsidRPr="00830A86">
              <w:rPr>
                <w:rFonts w:ascii="Times New Roman" w:hAnsi="Times New Roman" w:cs="Times New Roman"/>
                <w:sz w:val="20"/>
                <w:szCs w:val="20"/>
              </w:rPr>
              <w:t>iame</w:t>
            </w:r>
            <w:proofErr w:type="spellEnd"/>
            <w:r w:rsidRPr="00830A86">
              <w:rPr>
                <w:rFonts w:ascii="Times New Roman" w:hAnsi="Times New Roman" w:cs="Times New Roman"/>
                <w:sz w:val="20"/>
                <w:szCs w:val="20"/>
              </w:rPr>
              <w:t xml:space="preserve"> specialistas:</w:t>
            </w:r>
          </w:p>
          <w:p w14:paraId="02118715" w14:textId="77777777" w:rsidR="00262FC2" w:rsidRPr="00830A86" w:rsidRDefault="00262FC2" w:rsidP="00262FC2">
            <w:pPr>
              <w:spacing w:after="0" w:line="240" w:lineRule="auto"/>
              <w:jc w:val="both"/>
              <w:rPr>
                <w:rFonts w:ascii="Times New Roman" w:hAnsi="Times New Roman" w:cs="Times New Roman"/>
                <w:sz w:val="20"/>
                <w:szCs w:val="20"/>
              </w:rPr>
            </w:pPr>
            <w:r w:rsidRPr="00830A86">
              <w:rPr>
                <w:rFonts w:ascii="Times New Roman" w:hAnsi="Times New Roman" w:cs="Times New Roman"/>
                <w:sz w:val="20"/>
                <w:szCs w:val="20"/>
              </w:rPr>
              <w:t xml:space="preserve"> - vykdė kibernetinio saugumo stebėseną;</w:t>
            </w:r>
          </w:p>
          <w:p w14:paraId="7577F3C3" w14:textId="77777777" w:rsidR="00262FC2" w:rsidRPr="00830A86" w:rsidRDefault="00262FC2" w:rsidP="00262FC2">
            <w:pPr>
              <w:spacing w:after="0" w:line="240" w:lineRule="auto"/>
              <w:jc w:val="both"/>
              <w:rPr>
                <w:rFonts w:ascii="Times New Roman" w:hAnsi="Times New Roman" w:cs="Times New Roman"/>
                <w:sz w:val="20"/>
                <w:szCs w:val="20"/>
              </w:rPr>
            </w:pPr>
            <w:r w:rsidRPr="00830A86">
              <w:rPr>
                <w:rFonts w:ascii="Times New Roman" w:hAnsi="Times New Roman" w:cs="Times New Roman"/>
                <w:sz w:val="20"/>
                <w:szCs w:val="20"/>
              </w:rPr>
              <w:t>- įgyvendino prieigos kontrolės sprendinius;</w:t>
            </w:r>
          </w:p>
          <w:p w14:paraId="15CF7675" w14:textId="77777777" w:rsidR="00262FC2" w:rsidRPr="00830A86" w:rsidRDefault="00262FC2" w:rsidP="00262FC2">
            <w:pPr>
              <w:spacing w:after="0" w:line="240" w:lineRule="auto"/>
              <w:jc w:val="both"/>
              <w:rPr>
                <w:rFonts w:ascii="Times New Roman" w:hAnsi="Times New Roman" w:cs="Times New Roman"/>
                <w:i/>
                <w:iCs/>
                <w:sz w:val="20"/>
                <w:szCs w:val="20"/>
              </w:rPr>
            </w:pPr>
            <w:r w:rsidRPr="00830A86">
              <w:rPr>
                <w:rFonts w:ascii="Times New Roman" w:hAnsi="Times New Roman" w:cs="Times New Roman"/>
                <w:sz w:val="20"/>
                <w:szCs w:val="20"/>
              </w:rPr>
              <w:t xml:space="preserve">- vykdė tinklo segmentavimo ir (ar) </w:t>
            </w:r>
            <w:proofErr w:type="spellStart"/>
            <w:r w:rsidRPr="00830A86">
              <w:rPr>
                <w:rFonts w:ascii="Times New Roman" w:hAnsi="Times New Roman" w:cs="Times New Roman"/>
                <w:sz w:val="20"/>
                <w:szCs w:val="20"/>
              </w:rPr>
              <w:t>mikrosegmentavimo</w:t>
            </w:r>
            <w:proofErr w:type="spellEnd"/>
            <w:r w:rsidRPr="00830A86">
              <w:rPr>
                <w:rFonts w:ascii="Times New Roman" w:hAnsi="Times New Roman" w:cs="Times New Roman"/>
                <w:sz w:val="20"/>
                <w:szCs w:val="20"/>
              </w:rPr>
              <w:t xml:space="preserve"> priemonių diegimą</w:t>
            </w:r>
            <w:r w:rsidRPr="00830A86">
              <w:rPr>
                <w:rFonts w:ascii="Times New Roman" w:hAnsi="Times New Roman" w:cs="Times New Roman"/>
                <w:i/>
                <w:iCs/>
                <w:sz w:val="20"/>
                <w:szCs w:val="20"/>
              </w:rPr>
              <w:t>.</w:t>
            </w:r>
          </w:p>
          <w:p w14:paraId="503A74ED" w14:textId="60829725" w:rsidR="00262FC2" w:rsidRPr="000D61D7" w:rsidRDefault="00262FC2" w:rsidP="00262FC2">
            <w:pPr>
              <w:spacing w:after="0" w:line="240" w:lineRule="auto"/>
              <w:jc w:val="both"/>
              <w:rPr>
                <w:rFonts w:ascii="Times New Roman" w:hAnsi="Times New Roman" w:cs="Times New Roman"/>
                <w:i/>
                <w:iCs/>
                <w:sz w:val="20"/>
                <w:szCs w:val="20"/>
              </w:rPr>
            </w:pPr>
            <w:r w:rsidRPr="00830A86">
              <w:rPr>
                <w:rFonts w:ascii="Times New Roman" w:hAnsi="Times New Roman" w:cs="Times New Roman"/>
                <w:i/>
                <w:iCs/>
                <w:sz w:val="20"/>
                <w:szCs w:val="20"/>
              </w:rPr>
              <w:t>arba ši informacija apie atitiktį šiam reikalavimui nebuvo nurodyta ir (ar) pateikta.</w:t>
            </w:r>
            <w:r w:rsidRPr="000C0042">
              <w:rPr>
                <w:rFonts w:ascii="Times New Roman" w:hAnsi="Times New Roman" w:cs="Times New Roman"/>
                <w:sz w:val="20"/>
                <w:szCs w:val="20"/>
                <w:lang w:val="en-US"/>
              </w:rPr>
              <w:t xml:space="preserve"> </w:t>
            </w:r>
          </w:p>
        </w:tc>
      </w:tr>
      <w:tr w:rsidR="00262FC2" w:rsidRPr="00830A86" w14:paraId="3954E413" w14:textId="77777777" w:rsidTr="00830A86">
        <w:trPr>
          <w:jc w:val="center"/>
        </w:trPr>
        <w:tc>
          <w:tcPr>
            <w:tcW w:w="127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6808F92" w14:textId="109F394F" w:rsidR="00262FC2" w:rsidRPr="00830A86" w:rsidRDefault="00262FC2" w:rsidP="00262FC2">
            <w:pPr>
              <w:spacing w:after="0"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2</w:t>
            </w:r>
          </w:p>
        </w:tc>
        <w:tc>
          <w:tcPr>
            <w:tcW w:w="850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7AD5623" w14:textId="2AC6565B" w:rsidR="00262FC2" w:rsidRPr="00830A86" w:rsidRDefault="00262FC2" w:rsidP="00262FC2">
            <w:pPr>
              <w:spacing w:after="0" w:line="240" w:lineRule="auto"/>
              <w:jc w:val="both"/>
              <w:rPr>
                <w:rFonts w:ascii="Times New Roman" w:hAnsi="Times New Roman" w:cs="Times New Roman"/>
                <w:sz w:val="20"/>
                <w:szCs w:val="20"/>
              </w:rPr>
            </w:pPr>
            <w:r w:rsidRPr="00830A86">
              <w:rPr>
                <w:rFonts w:ascii="Times New Roman" w:hAnsi="Times New Roman" w:cs="Times New Roman"/>
                <w:sz w:val="20"/>
                <w:szCs w:val="20"/>
              </w:rPr>
              <w:t>Tiekėjo siūlomas Saugumo specialistas yra dalyvavęs 1 (vienoje</w:t>
            </w:r>
            <w:r>
              <w:rPr>
                <w:rFonts w:ascii="Times New Roman" w:hAnsi="Times New Roman" w:cs="Times New Roman"/>
                <w:sz w:val="20"/>
                <w:szCs w:val="20"/>
              </w:rPr>
              <w:t>/-ame</w:t>
            </w:r>
            <w:r w:rsidRPr="00830A86">
              <w:rPr>
                <w:rFonts w:ascii="Times New Roman" w:hAnsi="Times New Roman" w:cs="Times New Roman"/>
                <w:sz w:val="20"/>
                <w:szCs w:val="20"/>
              </w:rPr>
              <w:t>) IRT infrastruktūros sutartyje/projekte, kuri/-</w:t>
            </w:r>
            <w:proofErr w:type="spellStart"/>
            <w:r w:rsidRPr="00830A86">
              <w:rPr>
                <w:rFonts w:ascii="Times New Roman" w:hAnsi="Times New Roman" w:cs="Times New Roman"/>
                <w:sz w:val="20"/>
                <w:szCs w:val="20"/>
              </w:rPr>
              <w:t>is</w:t>
            </w:r>
            <w:proofErr w:type="spellEnd"/>
            <w:r w:rsidRPr="00830A86">
              <w:rPr>
                <w:rFonts w:ascii="Times New Roman" w:hAnsi="Times New Roman" w:cs="Times New Roman"/>
                <w:sz w:val="20"/>
                <w:szCs w:val="20"/>
              </w:rPr>
              <w:t xml:space="preserve"> buvo įgyvendinama/-</w:t>
            </w:r>
            <w:proofErr w:type="spellStart"/>
            <w:r w:rsidRPr="00830A86">
              <w:rPr>
                <w:rFonts w:ascii="Times New Roman" w:hAnsi="Times New Roman" w:cs="Times New Roman"/>
                <w:sz w:val="20"/>
                <w:szCs w:val="20"/>
              </w:rPr>
              <w:t>mas</w:t>
            </w:r>
            <w:proofErr w:type="spellEnd"/>
            <w:r w:rsidRPr="00830A86">
              <w:rPr>
                <w:rFonts w:ascii="Times New Roman" w:hAnsi="Times New Roman" w:cs="Times New Roman"/>
                <w:sz w:val="20"/>
                <w:szCs w:val="20"/>
              </w:rPr>
              <w:t xml:space="preserve"> valstybinės svarbos renginio metu</w:t>
            </w:r>
            <w:r w:rsidRPr="00830A86">
              <w:rPr>
                <w:rFonts w:ascii="Times New Roman" w:hAnsi="Times New Roman" w:cs="Times New Roman"/>
                <w:sz w:val="20"/>
                <w:szCs w:val="20"/>
                <w:vertAlign w:val="superscript"/>
              </w:rPr>
              <w:t>*</w:t>
            </w:r>
            <w:r w:rsidRPr="00830A86">
              <w:rPr>
                <w:rFonts w:ascii="Times New Roman" w:hAnsi="Times New Roman" w:cs="Times New Roman"/>
                <w:sz w:val="20"/>
                <w:szCs w:val="20"/>
              </w:rPr>
              <w:t>, ir kurioje/-</w:t>
            </w:r>
            <w:proofErr w:type="spellStart"/>
            <w:r w:rsidRPr="00830A86">
              <w:rPr>
                <w:rFonts w:ascii="Times New Roman" w:hAnsi="Times New Roman" w:cs="Times New Roman"/>
                <w:sz w:val="20"/>
                <w:szCs w:val="20"/>
              </w:rPr>
              <w:t>iame</w:t>
            </w:r>
            <w:proofErr w:type="spellEnd"/>
            <w:r w:rsidRPr="00830A86">
              <w:rPr>
                <w:rFonts w:ascii="Times New Roman" w:hAnsi="Times New Roman" w:cs="Times New Roman"/>
                <w:sz w:val="20"/>
                <w:szCs w:val="20"/>
              </w:rPr>
              <w:t xml:space="preserve"> specialistas:</w:t>
            </w:r>
          </w:p>
          <w:p w14:paraId="5FCE4B51" w14:textId="77777777" w:rsidR="00262FC2" w:rsidRPr="00830A86" w:rsidRDefault="00262FC2" w:rsidP="00262FC2">
            <w:pPr>
              <w:spacing w:after="0" w:line="240" w:lineRule="auto"/>
              <w:jc w:val="both"/>
              <w:rPr>
                <w:rFonts w:ascii="Times New Roman" w:hAnsi="Times New Roman" w:cs="Times New Roman"/>
                <w:sz w:val="20"/>
                <w:szCs w:val="20"/>
              </w:rPr>
            </w:pPr>
            <w:r w:rsidRPr="00830A86">
              <w:rPr>
                <w:rFonts w:ascii="Times New Roman" w:hAnsi="Times New Roman" w:cs="Times New Roman"/>
                <w:sz w:val="20"/>
                <w:szCs w:val="20"/>
              </w:rPr>
              <w:t xml:space="preserve"> - vykdė kibernetinio saugumo stebėseną;</w:t>
            </w:r>
          </w:p>
          <w:p w14:paraId="082C41AA" w14:textId="77777777" w:rsidR="00262FC2" w:rsidRPr="00830A86" w:rsidRDefault="00262FC2" w:rsidP="00262FC2">
            <w:pPr>
              <w:spacing w:after="0" w:line="240" w:lineRule="auto"/>
              <w:jc w:val="both"/>
              <w:rPr>
                <w:rFonts w:ascii="Times New Roman" w:hAnsi="Times New Roman" w:cs="Times New Roman"/>
                <w:sz w:val="20"/>
                <w:szCs w:val="20"/>
              </w:rPr>
            </w:pPr>
            <w:r w:rsidRPr="00830A86">
              <w:rPr>
                <w:rFonts w:ascii="Times New Roman" w:hAnsi="Times New Roman" w:cs="Times New Roman"/>
                <w:sz w:val="20"/>
                <w:szCs w:val="20"/>
              </w:rPr>
              <w:t>- įgyvendino prieigos kontrolės sprendinius;</w:t>
            </w:r>
          </w:p>
          <w:p w14:paraId="6D10D1FE" w14:textId="07CFF8EA" w:rsidR="00262FC2" w:rsidRPr="000D61D7" w:rsidRDefault="00262FC2" w:rsidP="00262FC2">
            <w:pPr>
              <w:spacing w:after="0" w:line="240" w:lineRule="auto"/>
              <w:jc w:val="both"/>
              <w:rPr>
                <w:rFonts w:ascii="Times New Roman" w:hAnsi="Times New Roman" w:cs="Times New Roman"/>
                <w:sz w:val="20"/>
                <w:szCs w:val="20"/>
              </w:rPr>
            </w:pPr>
            <w:r w:rsidRPr="00830A86">
              <w:rPr>
                <w:rFonts w:ascii="Times New Roman" w:hAnsi="Times New Roman" w:cs="Times New Roman"/>
                <w:sz w:val="20"/>
                <w:szCs w:val="20"/>
              </w:rPr>
              <w:t xml:space="preserve">- vykdė tinklo segmentavimo ir (ar) </w:t>
            </w:r>
            <w:proofErr w:type="spellStart"/>
            <w:r w:rsidRPr="00830A86">
              <w:rPr>
                <w:rFonts w:ascii="Times New Roman" w:hAnsi="Times New Roman" w:cs="Times New Roman"/>
                <w:sz w:val="20"/>
                <w:szCs w:val="20"/>
              </w:rPr>
              <w:t>mikrosegmentavimo</w:t>
            </w:r>
            <w:proofErr w:type="spellEnd"/>
            <w:r w:rsidRPr="00830A86">
              <w:rPr>
                <w:rFonts w:ascii="Times New Roman" w:hAnsi="Times New Roman" w:cs="Times New Roman"/>
                <w:sz w:val="20"/>
                <w:szCs w:val="20"/>
              </w:rPr>
              <w:t xml:space="preserve"> priemonių diegimą.</w:t>
            </w:r>
            <w:r w:rsidRPr="000C0042">
              <w:rPr>
                <w:rFonts w:ascii="Times New Roman" w:hAnsi="Times New Roman" w:cs="Times New Roman"/>
                <w:sz w:val="20"/>
                <w:szCs w:val="20"/>
                <w:lang w:val="en-US"/>
              </w:rPr>
              <w:t xml:space="preserve"> </w:t>
            </w:r>
          </w:p>
        </w:tc>
      </w:tr>
      <w:tr w:rsidR="00262FC2" w:rsidRPr="00830A86" w14:paraId="4D2C70EF" w14:textId="77777777" w:rsidTr="00FF5141">
        <w:trPr>
          <w:jc w:val="center"/>
        </w:trPr>
        <w:tc>
          <w:tcPr>
            <w:tcW w:w="1272" w:type="dxa"/>
            <w:tcBorders>
              <w:top w:val="single" w:sz="4" w:space="0" w:color="000000"/>
              <w:left w:val="single" w:sz="4" w:space="0" w:color="000000"/>
              <w:bottom w:val="single" w:sz="4" w:space="0" w:color="000000"/>
              <w:right w:val="single" w:sz="4" w:space="0" w:color="000000"/>
            </w:tcBorders>
          </w:tcPr>
          <w:p w14:paraId="67237B86" w14:textId="389DF281" w:rsidR="00262FC2" w:rsidRPr="00830A86" w:rsidRDefault="00262FC2" w:rsidP="00262FC2">
            <w:pPr>
              <w:spacing w:after="0"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4</w:t>
            </w:r>
          </w:p>
        </w:tc>
        <w:tc>
          <w:tcPr>
            <w:tcW w:w="8504" w:type="dxa"/>
            <w:tcBorders>
              <w:top w:val="single" w:sz="4" w:space="0" w:color="000000"/>
              <w:left w:val="single" w:sz="4" w:space="0" w:color="000000"/>
              <w:bottom w:val="single" w:sz="4" w:space="0" w:color="000000"/>
              <w:right w:val="single" w:sz="4" w:space="0" w:color="000000"/>
            </w:tcBorders>
          </w:tcPr>
          <w:p w14:paraId="40C8EE8C" w14:textId="79B60946" w:rsidR="00262FC2" w:rsidRPr="00830A86" w:rsidRDefault="00262FC2" w:rsidP="00262FC2">
            <w:pPr>
              <w:spacing w:after="0" w:line="240" w:lineRule="auto"/>
              <w:jc w:val="both"/>
              <w:rPr>
                <w:rFonts w:ascii="Times New Roman" w:hAnsi="Times New Roman" w:cs="Times New Roman"/>
                <w:sz w:val="20"/>
                <w:szCs w:val="20"/>
              </w:rPr>
            </w:pPr>
            <w:r w:rsidRPr="00830A86">
              <w:rPr>
                <w:rFonts w:ascii="Times New Roman" w:hAnsi="Times New Roman" w:cs="Times New Roman"/>
                <w:sz w:val="20"/>
                <w:szCs w:val="20"/>
              </w:rPr>
              <w:t>Tiekėjo siūlomas Saugumo specialistas yra dalyvavęs 2 (dvejose) IRT infrastruktūros sutartyse/projektuose, kurios/-</w:t>
            </w:r>
            <w:proofErr w:type="spellStart"/>
            <w:r w:rsidRPr="00830A86">
              <w:rPr>
                <w:rFonts w:ascii="Times New Roman" w:hAnsi="Times New Roman" w:cs="Times New Roman"/>
                <w:sz w:val="20"/>
                <w:szCs w:val="20"/>
              </w:rPr>
              <w:t>ie</w:t>
            </w:r>
            <w:proofErr w:type="spellEnd"/>
            <w:r w:rsidRPr="00830A86">
              <w:rPr>
                <w:rFonts w:ascii="Times New Roman" w:hAnsi="Times New Roman" w:cs="Times New Roman"/>
                <w:sz w:val="20"/>
                <w:szCs w:val="20"/>
              </w:rPr>
              <w:t xml:space="preserve"> buvo įgyvendinamos/-mi valstybinės svarbos renginių metu</w:t>
            </w:r>
            <w:r w:rsidRPr="00830A86">
              <w:rPr>
                <w:rFonts w:ascii="Times New Roman" w:hAnsi="Times New Roman" w:cs="Times New Roman"/>
                <w:sz w:val="20"/>
                <w:szCs w:val="20"/>
                <w:vertAlign w:val="superscript"/>
              </w:rPr>
              <w:t>*</w:t>
            </w:r>
            <w:r w:rsidRPr="00830A86">
              <w:rPr>
                <w:rFonts w:ascii="Times New Roman" w:hAnsi="Times New Roman" w:cs="Times New Roman"/>
                <w:sz w:val="20"/>
                <w:szCs w:val="20"/>
              </w:rPr>
              <w:t>, ir kuriose/-</w:t>
            </w:r>
            <w:proofErr w:type="spellStart"/>
            <w:r w:rsidRPr="00830A86">
              <w:rPr>
                <w:rFonts w:ascii="Times New Roman" w:hAnsi="Times New Roman" w:cs="Times New Roman"/>
                <w:sz w:val="20"/>
                <w:szCs w:val="20"/>
              </w:rPr>
              <w:t>uose</w:t>
            </w:r>
            <w:proofErr w:type="spellEnd"/>
            <w:r w:rsidRPr="00830A86">
              <w:rPr>
                <w:rFonts w:ascii="Times New Roman" w:hAnsi="Times New Roman" w:cs="Times New Roman"/>
                <w:sz w:val="20"/>
                <w:szCs w:val="20"/>
              </w:rPr>
              <w:t xml:space="preserve"> specialistas:</w:t>
            </w:r>
          </w:p>
          <w:p w14:paraId="0FB63323" w14:textId="567BE593" w:rsidR="00262FC2" w:rsidRPr="00830A86" w:rsidRDefault="00262FC2" w:rsidP="00262FC2">
            <w:pPr>
              <w:spacing w:after="0" w:line="240" w:lineRule="auto"/>
              <w:jc w:val="both"/>
              <w:rPr>
                <w:rFonts w:ascii="Times New Roman" w:hAnsi="Times New Roman" w:cs="Times New Roman"/>
                <w:sz w:val="20"/>
                <w:szCs w:val="20"/>
              </w:rPr>
            </w:pPr>
            <w:r w:rsidRPr="00830A86">
              <w:rPr>
                <w:rFonts w:ascii="Times New Roman" w:hAnsi="Times New Roman" w:cs="Times New Roman"/>
                <w:i/>
                <w:iCs/>
                <w:sz w:val="20"/>
                <w:szCs w:val="20"/>
              </w:rPr>
              <w:t xml:space="preserve">- </w:t>
            </w:r>
            <w:r w:rsidRPr="00830A86">
              <w:rPr>
                <w:rFonts w:ascii="Times New Roman" w:hAnsi="Times New Roman" w:cs="Times New Roman"/>
                <w:sz w:val="20"/>
                <w:szCs w:val="20"/>
              </w:rPr>
              <w:t>vykdė kibernetinio saugumo stebėseną;</w:t>
            </w:r>
          </w:p>
          <w:p w14:paraId="5BD46F60" w14:textId="77777777" w:rsidR="00262FC2" w:rsidRPr="00830A86" w:rsidRDefault="00262FC2" w:rsidP="00262FC2">
            <w:pPr>
              <w:spacing w:after="0" w:line="240" w:lineRule="auto"/>
              <w:jc w:val="both"/>
              <w:rPr>
                <w:rFonts w:ascii="Times New Roman" w:hAnsi="Times New Roman" w:cs="Times New Roman"/>
                <w:sz w:val="20"/>
                <w:szCs w:val="20"/>
              </w:rPr>
            </w:pPr>
            <w:r w:rsidRPr="00830A86">
              <w:rPr>
                <w:rFonts w:ascii="Times New Roman" w:hAnsi="Times New Roman" w:cs="Times New Roman"/>
                <w:sz w:val="20"/>
                <w:szCs w:val="20"/>
              </w:rPr>
              <w:t>- įgyvendino prieigos kontrolės sprendinius;</w:t>
            </w:r>
          </w:p>
          <w:p w14:paraId="5746AB74" w14:textId="0D85E71C" w:rsidR="00262FC2" w:rsidRPr="000D61D7" w:rsidRDefault="00262FC2" w:rsidP="00262FC2">
            <w:pPr>
              <w:spacing w:after="0" w:line="240" w:lineRule="auto"/>
              <w:jc w:val="both"/>
              <w:rPr>
                <w:rFonts w:ascii="Times New Roman" w:hAnsi="Times New Roman" w:cs="Times New Roman"/>
                <w:sz w:val="20"/>
                <w:szCs w:val="20"/>
              </w:rPr>
            </w:pPr>
            <w:r w:rsidRPr="00830A86">
              <w:rPr>
                <w:rFonts w:ascii="Times New Roman" w:hAnsi="Times New Roman" w:cs="Times New Roman"/>
                <w:sz w:val="20"/>
                <w:szCs w:val="20"/>
              </w:rPr>
              <w:t xml:space="preserve">- vykdė tinklo segmentavimo ir (ar) </w:t>
            </w:r>
            <w:proofErr w:type="spellStart"/>
            <w:r w:rsidRPr="00830A86">
              <w:rPr>
                <w:rFonts w:ascii="Times New Roman" w:hAnsi="Times New Roman" w:cs="Times New Roman"/>
                <w:sz w:val="20"/>
                <w:szCs w:val="20"/>
              </w:rPr>
              <w:t>mikrosegmentavimo</w:t>
            </w:r>
            <w:proofErr w:type="spellEnd"/>
            <w:r w:rsidRPr="00830A86">
              <w:rPr>
                <w:rFonts w:ascii="Times New Roman" w:hAnsi="Times New Roman" w:cs="Times New Roman"/>
                <w:sz w:val="20"/>
                <w:szCs w:val="20"/>
              </w:rPr>
              <w:t xml:space="preserve"> priemonių diegimą.</w:t>
            </w:r>
          </w:p>
        </w:tc>
      </w:tr>
      <w:tr w:rsidR="00262FC2" w:rsidRPr="00830A86" w14:paraId="68ADF2EA" w14:textId="77777777" w:rsidTr="00FF5141">
        <w:trPr>
          <w:jc w:val="center"/>
        </w:trPr>
        <w:tc>
          <w:tcPr>
            <w:tcW w:w="1272" w:type="dxa"/>
            <w:tcBorders>
              <w:top w:val="single" w:sz="4" w:space="0" w:color="000000"/>
              <w:left w:val="single" w:sz="4" w:space="0" w:color="000000"/>
              <w:bottom w:val="single" w:sz="4" w:space="0" w:color="000000"/>
              <w:right w:val="single" w:sz="4" w:space="0" w:color="000000"/>
            </w:tcBorders>
          </w:tcPr>
          <w:p w14:paraId="2BC64953" w14:textId="57CFE04A" w:rsidR="00262FC2" w:rsidRPr="00830A86" w:rsidRDefault="00262FC2" w:rsidP="00262FC2">
            <w:pPr>
              <w:spacing w:after="0"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6</w:t>
            </w:r>
          </w:p>
        </w:tc>
        <w:tc>
          <w:tcPr>
            <w:tcW w:w="8504" w:type="dxa"/>
            <w:tcBorders>
              <w:top w:val="single" w:sz="4" w:space="0" w:color="000000"/>
              <w:left w:val="single" w:sz="4" w:space="0" w:color="000000"/>
              <w:bottom w:val="single" w:sz="4" w:space="0" w:color="000000"/>
              <w:right w:val="single" w:sz="4" w:space="0" w:color="000000"/>
            </w:tcBorders>
          </w:tcPr>
          <w:p w14:paraId="79E43529" w14:textId="06088A6D" w:rsidR="00262FC2" w:rsidRPr="00830A86" w:rsidRDefault="00262FC2" w:rsidP="00262FC2">
            <w:pPr>
              <w:spacing w:after="0" w:line="240" w:lineRule="auto"/>
              <w:jc w:val="both"/>
              <w:rPr>
                <w:rFonts w:ascii="Times New Roman" w:hAnsi="Times New Roman" w:cs="Times New Roman"/>
                <w:sz w:val="20"/>
                <w:szCs w:val="20"/>
              </w:rPr>
            </w:pPr>
            <w:r w:rsidRPr="00830A86">
              <w:rPr>
                <w:rFonts w:ascii="Times New Roman" w:hAnsi="Times New Roman" w:cs="Times New Roman"/>
                <w:sz w:val="20"/>
                <w:szCs w:val="20"/>
              </w:rPr>
              <w:t>Tiekėjo siūlomas Saugumo specialistas yra dalyvavęs 3 (trijose) IRT infrastruktūros sutartyse/projektuose, kurios/-</w:t>
            </w:r>
            <w:proofErr w:type="spellStart"/>
            <w:r w:rsidRPr="00830A86">
              <w:rPr>
                <w:rFonts w:ascii="Times New Roman" w:hAnsi="Times New Roman" w:cs="Times New Roman"/>
                <w:sz w:val="20"/>
                <w:szCs w:val="20"/>
              </w:rPr>
              <w:t>ie</w:t>
            </w:r>
            <w:proofErr w:type="spellEnd"/>
            <w:r w:rsidRPr="00830A86">
              <w:rPr>
                <w:rFonts w:ascii="Times New Roman" w:hAnsi="Times New Roman" w:cs="Times New Roman"/>
                <w:sz w:val="20"/>
                <w:szCs w:val="20"/>
              </w:rPr>
              <w:t xml:space="preserve"> buvo įgyvendinamos/-mi valstybinės svarbos renginių metu</w:t>
            </w:r>
            <w:r w:rsidRPr="00830A86">
              <w:rPr>
                <w:rFonts w:ascii="Times New Roman" w:hAnsi="Times New Roman" w:cs="Times New Roman"/>
                <w:sz w:val="20"/>
                <w:szCs w:val="20"/>
                <w:vertAlign w:val="superscript"/>
              </w:rPr>
              <w:t>*</w:t>
            </w:r>
            <w:r w:rsidRPr="00830A86">
              <w:rPr>
                <w:rFonts w:ascii="Times New Roman" w:hAnsi="Times New Roman" w:cs="Times New Roman"/>
                <w:sz w:val="20"/>
                <w:szCs w:val="20"/>
              </w:rPr>
              <w:t>, ir kuriose/-</w:t>
            </w:r>
            <w:proofErr w:type="spellStart"/>
            <w:r w:rsidRPr="00830A86">
              <w:rPr>
                <w:rFonts w:ascii="Times New Roman" w:hAnsi="Times New Roman" w:cs="Times New Roman"/>
                <w:sz w:val="20"/>
                <w:szCs w:val="20"/>
              </w:rPr>
              <w:t>uose</w:t>
            </w:r>
            <w:proofErr w:type="spellEnd"/>
            <w:r w:rsidRPr="00830A86">
              <w:rPr>
                <w:rFonts w:ascii="Times New Roman" w:hAnsi="Times New Roman" w:cs="Times New Roman"/>
                <w:sz w:val="20"/>
                <w:szCs w:val="20"/>
              </w:rPr>
              <w:t xml:space="preserve"> specialistas:</w:t>
            </w:r>
          </w:p>
          <w:p w14:paraId="101FB6BC" w14:textId="42D86A98" w:rsidR="00262FC2" w:rsidRPr="00830A86" w:rsidRDefault="00262FC2" w:rsidP="00262FC2">
            <w:pPr>
              <w:spacing w:after="0" w:line="240" w:lineRule="auto"/>
              <w:jc w:val="both"/>
              <w:rPr>
                <w:rFonts w:ascii="Times New Roman" w:hAnsi="Times New Roman" w:cs="Times New Roman"/>
                <w:sz w:val="20"/>
                <w:szCs w:val="20"/>
              </w:rPr>
            </w:pPr>
            <w:r w:rsidRPr="00830A86">
              <w:rPr>
                <w:rFonts w:ascii="Times New Roman" w:hAnsi="Times New Roman" w:cs="Times New Roman"/>
                <w:sz w:val="20"/>
                <w:szCs w:val="20"/>
              </w:rPr>
              <w:t xml:space="preserve"> </w:t>
            </w:r>
            <w:r w:rsidRPr="00830A86">
              <w:rPr>
                <w:rFonts w:ascii="Times New Roman" w:hAnsi="Times New Roman" w:cs="Times New Roman"/>
                <w:i/>
                <w:iCs/>
                <w:sz w:val="20"/>
                <w:szCs w:val="20"/>
              </w:rPr>
              <w:t xml:space="preserve">- </w:t>
            </w:r>
            <w:r w:rsidRPr="00830A86">
              <w:rPr>
                <w:rFonts w:ascii="Times New Roman" w:hAnsi="Times New Roman" w:cs="Times New Roman"/>
                <w:sz w:val="20"/>
                <w:szCs w:val="20"/>
              </w:rPr>
              <w:t>vykdė kibernetinio saugumo stebėseną;</w:t>
            </w:r>
          </w:p>
          <w:p w14:paraId="2BB20771" w14:textId="4DD36B72" w:rsidR="00262FC2" w:rsidRPr="00830A86" w:rsidRDefault="00262FC2" w:rsidP="00262FC2">
            <w:pPr>
              <w:spacing w:after="0" w:line="240" w:lineRule="auto"/>
              <w:jc w:val="both"/>
              <w:rPr>
                <w:rFonts w:ascii="Times New Roman" w:hAnsi="Times New Roman" w:cs="Times New Roman"/>
                <w:sz w:val="20"/>
                <w:szCs w:val="20"/>
              </w:rPr>
            </w:pPr>
            <w:r w:rsidRPr="00830A86">
              <w:rPr>
                <w:rFonts w:ascii="Times New Roman" w:hAnsi="Times New Roman" w:cs="Times New Roman"/>
                <w:sz w:val="20"/>
                <w:szCs w:val="20"/>
              </w:rPr>
              <w:t>- įgyvendino prieigos kontrolės sprendinius;</w:t>
            </w:r>
          </w:p>
          <w:p w14:paraId="70F7ACD2" w14:textId="488378FB" w:rsidR="00262FC2" w:rsidRPr="000D61D7" w:rsidRDefault="00262FC2" w:rsidP="00262FC2">
            <w:pPr>
              <w:spacing w:after="0" w:line="240" w:lineRule="auto"/>
              <w:jc w:val="both"/>
              <w:rPr>
                <w:rFonts w:ascii="Times New Roman" w:hAnsi="Times New Roman" w:cs="Times New Roman"/>
                <w:sz w:val="20"/>
                <w:szCs w:val="20"/>
              </w:rPr>
            </w:pPr>
            <w:r w:rsidRPr="00830A86">
              <w:rPr>
                <w:rFonts w:ascii="Times New Roman" w:hAnsi="Times New Roman" w:cs="Times New Roman"/>
                <w:sz w:val="20"/>
                <w:szCs w:val="20"/>
              </w:rPr>
              <w:t xml:space="preserve">- vykdė tinklo segmentavimo ir (ar) </w:t>
            </w:r>
            <w:proofErr w:type="spellStart"/>
            <w:r w:rsidRPr="00830A86">
              <w:rPr>
                <w:rFonts w:ascii="Times New Roman" w:hAnsi="Times New Roman" w:cs="Times New Roman"/>
                <w:sz w:val="20"/>
                <w:szCs w:val="20"/>
              </w:rPr>
              <w:t>mikrosegmentavimo</w:t>
            </w:r>
            <w:proofErr w:type="spellEnd"/>
            <w:r w:rsidRPr="00830A86">
              <w:rPr>
                <w:rFonts w:ascii="Times New Roman" w:hAnsi="Times New Roman" w:cs="Times New Roman"/>
                <w:sz w:val="20"/>
                <w:szCs w:val="20"/>
              </w:rPr>
              <w:t xml:space="preserve"> priemonių diegimą.</w:t>
            </w:r>
            <w:r w:rsidRPr="000C0042">
              <w:rPr>
                <w:rFonts w:ascii="Times New Roman" w:hAnsi="Times New Roman" w:cs="Times New Roman"/>
                <w:sz w:val="20"/>
                <w:szCs w:val="20"/>
                <w:lang w:val="en-US"/>
              </w:rPr>
              <w:t xml:space="preserve"> </w:t>
            </w:r>
          </w:p>
        </w:tc>
      </w:tr>
      <w:tr w:rsidR="00262FC2" w:rsidRPr="00830A86" w14:paraId="0E86C1C2" w14:textId="77777777" w:rsidTr="00FF5141">
        <w:trPr>
          <w:jc w:val="center"/>
        </w:trPr>
        <w:tc>
          <w:tcPr>
            <w:tcW w:w="1272" w:type="dxa"/>
            <w:tcBorders>
              <w:top w:val="single" w:sz="4" w:space="0" w:color="000000"/>
              <w:left w:val="single" w:sz="4" w:space="0" w:color="000000"/>
              <w:bottom w:val="single" w:sz="4" w:space="0" w:color="000000"/>
              <w:right w:val="single" w:sz="4" w:space="0" w:color="000000"/>
            </w:tcBorders>
          </w:tcPr>
          <w:p w14:paraId="54C62DA8" w14:textId="5CDC5AE9" w:rsidR="00262FC2" w:rsidRPr="00830A86" w:rsidRDefault="00262FC2" w:rsidP="00262FC2">
            <w:pPr>
              <w:spacing w:after="0"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8</w:t>
            </w:r>
          </w:p>
        </w:tc>
        <w:tc>
          <w:tcPr>
            <w:tcW w:w="8504" w:type="dxa"/>
            <w:tcBorders>
              <w:top w:val="single" w:sz="4" w:space="0" w:color="000000"/>
              <w:left w:val="single" w:sz="4" w:space="0" w:color="000000"/>
              <w:bottom w:val="single" w:sz="4" w:space="0" w:color="000000"/>
              <w:right w:val="single" w:sz="4" w:space="0" w:color="000000"/>
            </w:tcBorders>
          </w:tcPr>
          <w:p w14:paraId="52BFC133" w14:textId="381E0960" w:rsidR="00262FC2" w:rsidRPr="00830A86" w:rsidRDefault="00262FC2" w:rsidP="00262FC2">
            <w:pPr>
              <w:spacing w:after="0" w:line="240" w:lineRule="auto"/>
              <w:jc w:val="both"/>
              <w:rPr>
                <w:rFonts w:ascii="Times New Roman" w:hAnsi="Times New Roman" w:cs="Times New Roman"/>
                <w:sz w:val="20"/>
                <w:szCs w:val="20"/>
              </w:rPr>
            </w:pPr>
            <w:r w:rsidRPr="00830A86">
              <w:rPr>
                <w:rFonts w:ascii="Times New Roman" w:hAnsi="Times New Roman" w:cs="Times New Roman"/>
                <w:sz w:val="20"/>
                <w:szCs w:val="20"/>
              </w:rPr>
              <w:t xml:space="preserve">Tiekėjo siūlomas Saugumo specialistas yra dalyvavęs </w:t>
            </w:r>
            <w:r>
              <w:rPr>
                <w:rFonts w:ascii="Times New Roman" w:hAnsi="Times New Roman" w:cs="Times New Roman"/>
                <w:sz w:val="20"/>
                <w:szCs w:val="20"/>
              </w:rPr>
              <w:t>4</w:t>
            </w:r>
            <w:r w:rsidRPr="00830A86">
              <w:rPr>
                <w:rFonts w:ascii="Times New Roman" w:hAnsi="Times New Roman" w:cs="Times New Roman"/>
                <w:sz w:val="20"/>
                <w:szCs w:val="20"/>
              </w:rPr>
              <w:t xml:space="preserve"> (</w:t>
            </w:r>
            <w:r>
              <w:rPr>
                <w:rFonts w:ascii="Times New Roman" w:hAnsi="Times New Roman" w:cs="Times New Roman"/>
                <w:sz w:val="20"/>
                <w:szCs w:val="20"/>
              </w:rPr>
              <w:t>keturiose</w:t>
            </w:r>
            <w:r w:rsidRPr="00830A86">
              <w:rPr>
                <w:rFonts w:ascii="Times New Roman" w:hAnsi="Times New Roman" w:cs="Times New Roman"/>
                <w:sz w:val="20"/>
                <w:szCs w:val="20"/>
              </w:rPr>
              <w:t>) IRT infrastruktūros sutartyse/projektuose, kurios/-</w:t>
            </w:r>
            <w:proofErr w:type="spellStart"/>
            <w:r w:rsidRPr="00830A86">
              <w:rPr>
                <w:rFonts w:ascii="Times New Roman" w:hAnsi="Times New Roman" w:cs="Times New Roman"/>
                <w:sz w:val="20"/>
                <w:szCs w:val="20"/>
              </w:rPr>
              <w:t>ie</w:t>
            </w:r>
            <w:proofErr w:type="spellEnd"/>
            <w:r w:rsidRPr="00830A86">
              <w:rPr>
                <w:rFonts w:ascii="Times New Roman" w:hAnsi="Times New Roman" w:cs="Times New Roman"/>
                <w:sz w:val="20"/>
                <w:szCs w:val="20"/>
              </w:rPr>
              <w:t xml:space="preserve"> buvo įgyvendinamos/-mi valstybinės svarbos renginių metu</w:t>
            </w:r>
            <w:r w:rsidRPr="00830A86">
              <w:rPr>
                <w:rFonts w:ascii="Times New Roman" w:hAnsi="Times New Roman" w:cs="Times New Roman"/>
                <w:sz w:val="20"/>
                <w:szCs w:val="20"/>
                <w:vertAlign w:val="superscript"/>
              </w:rPr>
              <w:t>*</w:t>
            </w:r>
            <w:r w:rsidRPr="00830A86">
              <w:rPr>
                <w:rFonts w:ascii="Times New Roman" w:hAnsi="Times New Roman" w:cs="Times New Roman"/>
                <w:sz w:val="20"/>
                <w:szCs w:val="20"/>
              </w:rPr>
              <w:t>, ir kuriose/-</w:t>
            </w:r>
            <w:proofErr w:type="spellStart"/>
            <w:r w:rsidRPr="00830A86">
              <w:rPr>
                <w:rFonts w:ascii="Times New Roman" w:hAnsi="Times New Roman" w:cs="Times New Roman"/>
                <w:sz w:val="20"/>
                <w:szCs w:val="20"/>
              </w:rPr>
              <w:t>uose</w:t>
            </w:r>
            <w:proofErr w:type="spellEnd"/>
            <w:r w:rsidRPr="00830A86">
              <w:rPr>
                <w:rFonts w:ascii="Times New Roman" w:hAnsi="Times New Roman" w:cs="Times New Roman"/>
                <w:sz w:val="20"/>
                <w:szCs w:val="20"/>
              </w:rPr>
              <w:t xml:space="preserve"> specialistas:</w:t>
            </w:r>
          </w:p>
          <w:p w14:paraId="21639539" w14:textId="77777777" w:rsidR="00262FC2" w:rsidRPr="00830A86" w:rsidRDefault="00262FC2" w:rsidP="00262FC2">
            <w:pPr>
              <w:spacing w:after="0" w:line="240" w:lineRule="auto"/>
              <w:jc w:val="both"/>
              <w:rPr>
                <w:rFonts w:ascii="Times New Roman" w:hAnsi="Times New Roman" w:cs="Times New Roman"/>
                <w:sz w:val="20"/>
                <w:szCs w:val="20"/>
              </w:rPr>
            </w:pPr>
            <w:r w:rsidRPr="00830A86">
              <w:rPr>
                <w:rFonts w:ascii="Times New Roman" w:hAnsi="Times New Roman" w:cs="Times New Roman"/>
                <w:sz w:val="20"/>
                <w:szCs w:val="20"/>
              </w:rPr>
              <w:t xml:space="preserve"> </w:t>
            </w:r>
            <w:r w:rsidRPr="00830A86">
              <w:rPr>
                <w:rFonts w:ascii="Times New Roman" w:hAnsi="Times New Roman" w:cs="Times New Roman"/>
                <w:i/>
                <w:iCs/>
                <w:sz w:val="20"/>
                <w:szCs w:val="20"/>
              </w:rPr>
              <w:t xml:space="preserve">- </w:t>
            </w:r>
            <w:r w:rsidRPr="00830A86">
              <w:rPr>
                <w:rFonts w:ascii="Times New Roman" w:hAnsi="Times New Roman" w:cs="Times New Roman"/>
                <w:sz w:val="20"/>
                <w:szCs w:val="20"/>
              </w:rPr>
              <w:t>vykdė kibernetinio saugumo stebėseną;</w:t>
            </w:r>
          </w:p>
          <w:p w14:paraId="0460816E" w14:textId="77777777" w:rsidR="00262FC2" w:rsidRPr="00830A86" w:rsidRDefault="00262FC2" w:rsidP="00262FC2">
            <w:pPr>
              <w:spacing w:after="0" w:line="240" w:lineRule="auto"/>
              <w:jc w:val="both"/>
              <w:rPr>
                <w:rFonts w:ascii="Times New Roman" w:hAnsi="Times New Roman" w:cs="Times New Roman"/>
                <w:sz w:val="20"/>
                <w:szCs w:val="20"/>
              </w:rPr>
            </w:pPr>
            <w:r w:rsidRPr="00830A86">
              <w:rPr>
                <w:rFonts w:ascii="Times New Roman" w:hAnsi="Times New Roman" w:cs="Times New Roman"/>
                <w:sz w:val="20"/>
                <w:szCs w:val="20"/>
              </w:rPr>
              <w:t>- įgyvendino prieigos kontrolės sprendinius;</w:t>
            </w:r>
          </w:p>
          <w:p w14:paraId="51D25EAC" w14:textId="055204A6" w:rsidR="00262FC2" w:rsidRPr="00830A86" w:rsidRDefault="00262FC2" w:rsidP="00262FC2">
            <w:pPr>
              <w:spacing w:after="0" w:line="240" w:lineRule="auto"/>
              <w:jc w:val="both"/>
              <w:rPr>
                <w:rFonts w:ascii="Times New Roman" w:hAnsi="Times New Roman" w:cs="Times New Roman"/>
                <w:sz w:val="20"/>
                <w:szCs w:val="20"/>
              </w:rPr>
            </w:pPr>
            <w:r w:rsidRPr="00830A86">
              <w:rPr>
                <w:rFonts w:ascii="Times New Roman" w:hAnsi="Times New Roman" w:cs="Times New Roman"/>
                <w:sz w:val="20"/>
                <w:szCs w:val="20"/>
              </w:rPr>
              <w:t xml:space="preserve">- vykdė tinklo segmentavimo ir (ar) </w:t>
            </w:r>
            <w:proofErr w:type="spellStart"/>
            <w:r w:rsidRPr="00830A86">
              <w:rPr>
                <w:rFonts w:ascii="Times New Roman" w:hAnsi="Times New Roman" w:cs="Times New Roman"/>
                <w:sz w:val="20"/>
                <w:szCs w:val="20"/>
              </w:rPr>
              <w:t>mikrosegmentavimo</w:t>
            </w:r>
            <w:proofErr w:type="spellEnd"/>
            <w:r w:rsidRPr="00830A86">
              <w:rPr>
                <w:rFonts w:ascii="Times New Roman" w:hAnsi="Times New Roman" w:cs="Times New Roman"/>
                <w:sz w:val="20"/>
                <w:szCs w:val="20"/>
              </w:rPr>
              <w:t xml:space="preserve"> priemonių diegimą.</w:t>
            </w:r>
          </w:p>
        </w:tc>
      </w:tr>
      <w:tr w:rsidR="00262FC2" w:rsidRPr="00830A86" w14:paraId="702EB463" w14:textId="77777777" w:rsidTr="00FF5141">
        <w:trPr>
          <w:jc w:val="center"/>
        </w:trPr>
        <w:tc>
          <w:tcPr>
            <w:tcW w:w="1272" w:type="dxa"/>
            <w:tcBorders>
              <w:top w:val="single" w:sz="4" w:space="0" w:color="000000"/>
              <w:left w:val="single" w:sz="4" w:space="0" w:color="000000"/>
              <w:bottom w:val="single" w:sz="4" w:space="0" w:color="000000"/>
              <w:right w:val="single" w:sz="4" w:space="0" w:color="000000"/>
            </w:tcBorders>
          </w:tcPr>
          <w:p w14:paraId="242B4950" w14:textId="52D7C442" w:rsidR="00262FC2" w:rsidRPr="00830A86" w:rsidRDefault="00262FC2" w:rsidP="00262FC2">
            <w:pPr>
              <w:spacing w:after="0"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10</w:t>
            </w:r>
          </w:p>
        </w:tc>
        <w:tc>
          <w:tcPr>
            <w:tcW w:w="8504" w:type="dxa"/>
            <w:tcBorders>
              <w:top w:val="single" w:sz="4" w:space="0" w:color="000000"/>
              <w:left w:val="single" w:sz="4" w:space="0" w:color="000000"/>
              <w:bottom w:val="single" w:sz="4" w:space="0" w:color="000000"/>
              <w:right w:val="single" w:sz="4" w:space="0" w:color="000000"/>
            </w:tcBorders>
          </w:tcPr>
          <w:p w14:paraId="368903CF" w14:textId="5BB6C46E" w:rsidR="00262FC2" w:rsidRPr="00830A86" w:rsidRDefault="00262FC2" w:rsidP="00262FC2">
            <w:pPr>
              <w:spacing w:after="0" w:line="240" w:lineRule="auto"/>
              <w:jc w:val="both"/>
              <w:rPr>
                <w:rFonts w:ascii="Times New Roman" w:hAnsi="Times New Roman" w:cs="Times New Roman"/>
                <w:sz w:val="20"/>
                <w:szCs w:val="20"/>
              </w:rPr>
            </w:pPr>
            <w:r w:rsidRPr="00830A86">
              <w:rPr>
                <w:rFonts w:ascii="Times New Roman" w:hAnsi="Times New Roman" w:cs="Times New Roman"/>
                <w:sz w:val="20"/>
                <w:szCs w:val="20"/>
              </w:rPr>
              <w:t xml:space="preserve">Tiekėjo siūlomas Saugumo specialistas yra dalyvavęs </w:t>
            </w:r>
            <w:r>
              <w:rPr>
                <w:rFonts w:ascii="Times New Roman" w:hAnsi="Times New Roman" w:cs="Times New Roman"/>
                <w:sz w:val="20"/>
                <w:szCs w:val="20"/>
              </w:rPr>
              <w:t>5</w:t>
            </w:r>
            <w:r w:rsidRPr="00830A86">
              <w:rPr>
                <w:rFonts w:ascii="Times New Roman" w:hAnsi="Times New Roman" w:cs="Times New Roman"/>
                <w:sz w:val="20"/>
                <w:szCs w:val="20"/>
              </w:rPr>
              <w:t xml:space="preserve"> (</w:t>
            </w:r>
            <w:r>
              <w:rPr>
                <w:rFonts w:ascii="Times New Roman" w:hAnsi="Times New Roman" w:cs="Times New Roman"/>
                <w:sz w:val="20"/>
                <w:szCs w:val="20"/>
              </w:rPr>
              <w:t>penkiose</w:t>
            </w:r>
            <w:r w:rsidRPr="00830A86">
              <w:rPr>
                <w:rFonts w:ascii="Times New Roman" w:hAnsi="Times New Roman" w:cs="Times New Roman"/>
                <w:sz w:val="20"/>
                <w:szCs w:val="20"/>
              </w:rPr>
              <w:t>) ir daugiau IRT infrastruktūros sutartyse/projektuose, kurios/-</w:t>
            </w:r>
            <w:proofErr w:type="spellStart"/>
            <w:r w:rsidRPr="00830A86">
              <w:rPr>
                <w:rFonts w:ascii="Times New Roman" w:hAnsi="Times New Roman" w:cs="Times New Roman"/>
                <w:sz w:val="20"/>
                <w:szCs w:val="20"/>
              </w:rPr>
              <w:t>ie</w:t>
            </w:r>
            <w:proofErr w:type="spellEnd"/>
            <w:r w:rsidRPr="00830A86">
              <w:rPr>
                <w:rFonts w:ascii="Times New Roman" w:hAnsi="Times New Roman" w:cs="Times New Roman"/>
                <w:sz w:val="20"/>
                <w:szCs w:val="20"/>
              </w:rPr>
              <w:t xml:space="preserve"> buvo įgyvendinamos/-mi valstybinės svarbos renginių metu</w:t>
            </w:r>
            <w:r w:rsidRPr="00830A86">
              <w:rPr>
                <w:rFonts w:ascii="Times New Roman" w:hAnsi="Times New Roman" w:cs="Times New Roman"/>
                <w:sz w:val="20"/>
                <w:szCs w:val="20"/>
                <w:vertAlign w:val="superscript"/>
              </w:rPr>
              <w:t>*</w:t>
            </w:r>
            <w:r w:rsidRPr="00830A86">
              <w:rPr>
                <w:rFonts w:ascii="Times New Roman" w:hAnsi="Times New Roman" w:cs="Times New Roman"/>
                <w:sz w:val="20"/>
                <w:szCs w:val="20"/>
              </w:rPr>
              <w:t>, ir kuriose/-</w:t>
            </w:r>
            <w:proofErr w:type="spellStart"/>
            <w:r w:rsidRPr="00830A86">
              <w:rPr>
                <w:rFonts w:ascii="Times New Roman" w:hAnsi="Times New Roman" w:cs="Times New Roman"/>
                <w:sz w:val="20"/>
                <w:szCs w:val="20"/>
              </w:rPr>
              <w:t>uose</w:t>
            </w:r>
            <w:proofErr w:type="spellEnd"/>
            <w:r w:rsidRPr="00830A86">
              <w:rPr>
                <w:rFonts w:ascii="Times New Roman" w:hAnsi="Times New Roman" w:cs="Times New Roman"/>
                <w:sz w:val="20"/>
                <w:szCs w:val="20"/>
              </w:rPr>
              <w:t xml:space="preserve"> specialistas:</w:t>
            </w:r>
          </w:p>
          <w:p w14:paraId="4163FC2F" w14:textId="77777777" w:rsidR="00262FC2" w:rsidRPr="00830A86" w:rsidRDefault="00262FC2" w:rsidP="00262FC2">
            <w:pPr>
              <w:spacing w:after="0" w:line="240" w:lineRule="auto"/>
              <w:jc w:val="both"/>
              <w:rPr>
                <w:rFonts w:ascii="Times New Roman" w:hAnsi="Times New Roman" w:cs="Times New Roman"/>
                <w:sz w:val="20"/>
                <w:szCs w:val="20"/>
              </w:rPr>
            </w:pPr>
            <w:r w:rsidRPr="00830A86">
              <w:rPr>
                <w:rFonts w:ascii="Times New Roman" w:hAnsi="Times New Roman" w:cs="Times New Roman"/>
                <w:sz w:val="20"/>
                <w:szCs w:val="20"/>
              </w:rPr>
              <w:t xml:space="preserve"> </w:t>
            </w:r>
            <w:r w:rsidRPr="00830A86">
              <w:rPr>
                <w:rFonts w:ascii="Times New Roman" w:hAnsi="Times New Roman" w:cs="Times New Roman"/>
                <w:i/>
                <w:iCs/>
                <w:sz w:val="20"/>
                <w:szCs w:val="20"/>
              </w:rPr>
              <w:t xml:space="preserve">- </w:t>
            </w:r>
            <w:r w:rsidRPr="00830A86">
              <w:rPr>
                <w:rFonts w:ascii="Times New Roman" w:hAnsi="Times New Roman" w:cs="Times New Roman"/>
                <w:sz w:val="20"/>
                <w:szCs w:val="20"/>
              </w:rPr>
              <w:t>vykdė kibernetinio saugumo stebėseną;</w:t>
            </w:r>
          </w:p>
          <w:p w14:paraId="33CE64B3" w14:textId="77777777" w:rsidR="00262FC2" w:rsidRPr="00830A86" w:rsidRDefault="00262FC2" w:rsidP="00262FC2">
            <w:pPr>
              <w:spacing w:after="0" w:line="240" w:lineRule="auto"/>
              <w:jc w:val="both"/>
              <w:rPr>
                <w:rFonts w:ascii="Times New Roman" w:hAnsi="Times New Roman" w:cs="Times New Roman"/>
                <w:sz w:val="20"/>
                <w:szCs w:val="20"/>
              </w:rPr>
            </w:pPr>
            <w:r w:rsidRPr="00830A86">
              <w:rPr>
                <w:rFonts w:ascii="Times New Roman" w:hAnsi="Times New Roman" w:cs="Times New Roman"/>
                <w:sz w:val="20"/>
                <w:szCs w:val="20"/>
              </w:rPr>
              <w:t>- įgyvendino prieigos kontrolės sprendinius;</w:t>
            </w:r>
          </w:p>
          <w:p w14:paraId="2BA83CBC" w14:textId="0FFA07C3" w:rsidR="00262FC2" w:rsidRPr="00830A86" w:rsidRDefault="00262FC2" w:rsidP="00262FC2">
            <w:pPr>
              <w:spacing w:after="0" w:line="240" w:lineRule="auto"/>
              <w:jc w:val="both"/>
              <w:rPr>
                <w:rFonts w:ascii="Times New Roman" w:hAnsi="Times New Roman" w:cs="Times New Roman"/>
                <w:sz w:val="20"/>
                <w:szCs w:val="20"/>
              </w:rPr>
            </w:pPr>
            <w:r w:rsidRPr="00830A86">
              <w:rPr>
                <w:rFonts w:ascii="Times New Roman" w:hAnsi="Times New Roman" w:cs="Times New Roman"/>
                <w:sz w:val="20"/>
                <w:szCs w:val="20"/>
              </w:rPr>
              <w:t xml:space="preserve">- vykdė tinklo segmentavimo ir (ar) </w:t>
            </w:r>
            <w:proofErr w:type="spellStart"/>
            <w:r w:rsidRPr="00830A86">
              <w:rPr>
                <w:rFonts w:ascii="Times New Roman" w:hAnsi="Times New Roman" w:cs="Times New Roman"/>
                <w:sz w:val="20"/>
                <w:szCs w:val="20"/>
              </w:rPr>
              <w:t>mikrosegmentavimo</w:t>
            </w:r>
            <w:proofErr w:type="spellEnd"/>
            <w:r w:rsidRPr="00830A86">
              <w:rPr>
                <w:rFonts w:ascii="Times New Roman" w:hAnsi="Times New Roman" w:cs="Times New Roman"/>
                <w:sz w:val="20"/>
                <w:szCs w:val="20"/>
              </w:rPr>
              <w:t xml:space="preserve"> priemonių diegimą.</w:t>
            </w:r>
          </w:p>
        </w:tc>
      </w:tr>
      <w:bookmarkEnd w:id="1"/>
    </w:tbl>
    <w:p w14:paraId="363485C9" w14:textId="668E70F9" w:rsidR="003702F7" w:rsidRDefault="003702F7" w:rsidP="007F1534">
      <w:pPr>
        <w:spacing w:after="0" w:line="240" w:lineRule="auto"/>
        <w:jc w:val="both"/>
        <w:rPr>
          <w:rFonts w:ascii="Calibri" w:eastAsia="Times New Roman" w:hAnsi="Calibri" w:cs="Calibri"/>
          <w:bCs/>
          <w:sz w:val="20"/>
          <w:szCs w:val="20"/>
          <w:lang w:eastAsia="en-US"/>
        </w:rPr>
      </w:pPr>
    </w:p>
    <w:p w14:paraId="400A3ED1" w14:textId="65725EC5" w:rsidR="00C326FC" w:rsidRDefault="000D61D7" w:rsidP="000D61D7">
      <w:pPr>
        <w:spacing w:after="0" w:line="240" w:lineRule="auto"/>
        <w:jc w:val="center"/>
        <w:rPr>
          <w:rFonts w:ascii="Calibri" w:eastAsia="Times New Roman" w:hAnsi="Calibri" w:cs="Calibri"/>
          <w:bCs/>
          <w:sz w:val="20"/>
          <w:szCs w:val="20"/>
          <w:lang w:eastAsia="en-US"/>
        </w:rPr>
      </w:pPr>
      <w:r>
        <w:rPr>
          <w:rFonts w:ascii="Calibri" w:eastAsia="Times New Roman" w:hAnsi="Calibri" w:cs="Calibri"/>
          <w:bCs/>
          <w:sz w:val="20"/>
          <w:szCs w:val="20"/>
          <w:lang w:eastAsia="en-US"/>
        </w:rPr>
        <w:t>________________</w:t>
      </w:r>
    </w:p>
    <w:sectPr w:rsidR="00C326FC">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CF0AA" w14:textId="77777777" w:rsidR="003240F0" w:rsidRDefault="003240F0" w:rsidP="00650198">
      <w:pPr>
        <w:spacing w:after="0" w:line="240" w:lineRule="auto"/>
      </w:pPr>
      <w:r>
        <w:separator/>
      </w:r>
    </w:p>
  </w:endnote>
  <w:endnote w:type="continuationSeparator" w:id="0">
    <w:p w14:paraId="6F763115" w14:textId="77777777" w:rsidR="003240F0" w:rsidRDefault="003240F0" w:rsidP="00650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Neue Light">
    <w:altName w:val="Times New Roman"/>
    <w:charset w:val="00"/>
    <w:family w:val="auto"/>
    <w:pitch w:val="variable"/>
    <w:sig w:usb0="00000001" w:usb1="5000205B" w:usb2="00000002" w:usb3="00000000" w:csb0="000000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F3A9B" w14:textId="77777777" w:rsidR="003240F0" w:rsidRDefault="003240F0" w:rsidP="00650198">
      <w:pPr>
        <w:spacing w:after="0" w:line="240" w:lineRule="auto"/>
      </w:pPr>
      <w:r>
        <w:separator/>
      </w:r>
    </w:p>
  </w:footnote>
  <w:footnote w:type="continuationSeparator" w:id="0">
    <w:p w14:paraId="028C894B" w14:textId="77777777" w:rsidR="003240F0" w:rsidRDefault="003240F0" w:rsidP="00650198">
      <w:pPr>
        <w:spacing w:after="0" w:line="240" w:lineRule="auto"/>
      </w:pPr>
      <w:r>
        <w:continuationSeparator/>
      </w:r>
    </w:p>
  </w:footnote>
  <w:footnote w:id="1">
    <w:p w14:paraId="6A55673E" w14:textId="6EDD49AF" w:rsidR="000D61D7" w:rsidRPr="006F3335" w:rsidRDefault="000D61D7" w:rsidP="000D61D7">
      <w:pPr>
        <w:pStyle w:val="FootnoteText"/>
        <w:jc w:val="both"/>
        <w:rPr>
          <w:sz w:val="18"/>
          <w:szCs w:val="18"/>
        </w:rPr>
      </w:pPr>
      <w:r w:rsidRPr="006F3335">
        <w:rPr>
          <w:rStyle w:val="FootnoteReference"/>
          <w:sz w:val="18"/>
          <w:szCs w:val="18"/>
        </w:rPr>
        <w:t>*</w:t>
      </w:r>
      <w:r w:rsidRPr="006F3335">
        <w:rPr>
          <w:rFonts w:ascii="Times New Roman" w:hAnsi="Times New Roman" w:cs="Times New Roman"/>
          <w:sz w:val="18"/>
          <w:szCs w:val="18"/>
        </w:rPr>
        <w:t>Valstybės svarbos renginiais šiame pirkime laikomi oficialūs renginiai, kuriuose dalyvauja valstybių vadovai ir/ar ministrai pirmininkai ir/ar oficialios delegacijos ir/ar tarptautinių organizacijų ir/ar valstybės institucijų atstovai, kuriems taikomi tarnybinio tarptautinio protokolo standartai ir padidinti informacijos ir kibernetinio saugumo reikalavimai. Šie renginiai gali būti organizuojami ir hibridiniu būdu, kai dalis pranešėjų ir dalyvių dalyvauja gyvai, kita dalis nuotoliniu būdu internetu</w:t>
      </w:r>
      <w:r w:rsidR="00002D49">
        <w:rPr>
          <w:rFonts w:ascii="Times New Roman" w:hAnsi="Times New Roman" w:cs="Times New Roman"/>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B9133" w14:textId="135A4680" w:rsidR="00650198" w:rsidRPr="009861BB" w:rsidRDefault="00FC543F" w:rsidP="00FC543F">
    <w:pPr>
      <w:pStyle w:val="Header"/>
      <w:tabs>
        <w:tab w:val="clear" w:pos="4819"/>
        <w:tab w:val="center" w:pos="142"/>
      </w:tabs>
      <w:jc w:val="right"/>
      <w:rPr>
        <w:rFonts w:ascii="Times New Roman" w:hAnsi="Times New Roman" w:cs="Times New Roman"/>
        <w:color w:val="808080" w:themeColor="background1" w:themeShade="80"/>
        <w:sz w:val="18"/>
        <w:szCs w:val="18"/>
      </w:rPr>
    </w:pPr>
    <w:r w:rsidRPr="009861BB">
      <w:rPr>
        <w:rFonts w:ascii="Times New Roman" w:hAnsi="Times New Roman" w:cs="Times New Roman"/>
        <w:color w:val="808080" w:themeColor="background1" w:themeShade="80"/>
        <w:sz w:val="18"/>
        <w:szCs w:val="18"/>
      </w:rPr>
      <w:t xml:space="preserve">Specialiųjų pirkimo sąlygų priedas </w:t>
    </w:r>
    <w:r w:rsidR="00650198" w:rsidRPr="009861BB">
      <w:rPr>
        <w:rFonts w:ascii="Times New Roman" w:hAnsi="Times New Roman" w:cs="Times New Roman"/>
        <w:color w:val="808080" w:themeColor="background1" w:themeShade="80"/>
        <w:sz w:val="18"/>
        <w:szCs w:val="18"/>
      </w:rPr>
      <w:t>„</w:t>
    </w:r>
    <w:r w:rsidR="006F3335" w:rsidRPr="009861BB">
      <w:rPr>
        <w:rFonts w:ascii="Times New Roman" w:hAnsi="Times New Roman" w:cs="Times New Roman"/>
        <w:color w:val="808080" w:themeColor="background1" w:themeShade="80"/>
        <w:sz w:val="18"/>
        <w:szCs w:val="18"/>
      </w:rPr>
      <w:t xml:space="preserve">Kokybės </w:t>
    </w:r>
    <w:r w:rsidR="00650198" w:rsidRPr="009861BB">
      <w:rPr>
        <w:rFonts w:ascii="Times New Roman" w:hAnsi="Times New Roman" w:cs="Times New Roman"/>
        <w:color w:val="808080" w:themeColor="background1" w:themeShade="80"/>
        <w:sz w:val="18"/>
        <w:szCs w:val="18"/>
      </w:rPr>
      <w:t xml:space="preserve">kriterijai ir </w:t>
    </w:r>
    <w:r w:rsidR="006F3335" w:rsidRPr="009861BB">
      <w:rPr>
        <w:rFonts w:ascii="Times New Roman" w:hAnsi="Times New Roman" w:cs="Times New Roman"/>
        <w:color w:val="808080" w:themeColor="background1" w:themeShade="80"/>
        <w:sz w:val="18"/>
        <w:szCs w:val="18"/>
      </w:rPr>
      <w:t xml:space="preserve">jų </w:t>
    </w:r>
    <w:r w:rsidR="00262FC2" w:rsidRPr="009861BB">
      <w:rPr>
        <w:rFonts w:ascii="Times New Roman" w:hAnsi="Times New Roman" w:cs="Times New Roman"/>
        <w:color w:val="808080" w:themeColor="background1" w:themeShade="80"/>
        <w:sz w:val="18"/>
        <w:szCs w:val="18"/>
      </w:rPr>
      <w:t>vertinimas</w:t>
    </w:r>
    <w:r w:rsidR="00650198" w:rsidRPr="009861BB">
      <w:rPr>
        <w:rFonts w:ascii="Times New Roman" w:hAnsi="Times New Roman" w:cs="Times New Roman"/>
        <w:color w:val="808080" w:themeColor="background1" w:themeShade="80"/>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E287C"/>
    <w:multiLevelType w:val="multilevel"/>
    <w:tmpl w:val="D2B89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A63E10"/>
    <w:multiLevelType w:val="hybridMultilevel"/>
    <w:tmpl w:val="0C2EA244"/>
    <w:lvl w:ilvl="0" w:tplc="029EEA3E">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F0C4C"/>
    <w:multiLevelType w:val="multilevel"/>
    <w:tmpl w:val="D688E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3806D2"/>
    <w:multiLevelType w:val="hybridMultilevel"/>
    <w:tmpl w:val="B726C6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A243B86"/>
    <w:multiLevelType w:val="hybridMultilevel"/>
    <w:tmpl w:val="A474A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7A207A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582BF6"/>
    <w:multiLevelType w:val="multilevel"/>
    <w:tmpl w:val="01741D08"/>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EE17667"/>
    <w:multiLevelType w:val="hybridMultilevel"/>
    <w:tmpl w:val="3DF8D1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063C3C"/>
    <w:multiLevelType w:val="hybridMultilevel"/>
    <w:tmpl w:val="7A8257CC"/>
    <w:lvl w:ilvl="0" w:tplc="8738E5F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65F703A"/>
    <w:multiLevelType w:val="hybridMultilevel"/>
    <w:tmpl w:val="48C89C56"/>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9" w15:restartNumberingAfterBreak="0">
    <w:nsid w:val="18D14140"/>
    <w:multiLevelType w:val="hybridMultilevel"/>
    <w:tmpl w:val="EFC864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BF372BE"/>
    <w:multiLevelType w:val="multilevel"/>
    <w:tmpl w:val="6C86D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663C9A"/>
    <w:multiLevelType w:val="multilevel"/>
    <w:tmpl w:val="C226D8F4"/>
    <w:lvl w:ilvl="0">
      <w:start w:val="45"/>
      <w:numFmt w:val="decimal"/>
      <w:lvlText w:val="%1."/>
      <w:lvlJc w:val="left"/>
      <w:pPr>
        <w:ind w:left="2713" w:hanging="444"/>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262"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6249" w:hanging="720"/>
      </w:pPr>
      <w:rPr>
        <w:rFonts w:hint="default"/>
        <w:spacing w:val="-1"/>
        <w:w w:val="100"/>
        <w:lang w:val="lt-LT" w:eastAsia="en-US" w:bidi="ar-SA"/>
      </w:rPr>
    </w:lvl>
    <w:lvl w:ilvl="3">
      <w:start w:val="1"/>
      <w:numFmt w:val="decimal"/>
      <w:lvlText w:val="%1.%2.%3.%4."/>
      <w:lvlJc w:val="left"/>
      <w:pPr>
        <w:ind w:left="262" w:hanging="956"/>
      </w:pPr>
      <w:rPr>
        <w:rFonts w:hint="default"/>
        <w:spacing w:val="0"/>
        <w:w w:val="100"/>
        <w:lang w:val="lt-LT" w:eastAsia="en-US" w:bidi="ar-SA"/>
      </w:rPr>
    </w:lvl>
    <w:lvl w:ilvl="4">
      <w:numFmt w:val="bullet"/>
      <w:lvlText w:val="•"/>
      <w:lvlJc w:val="left"/>
      <w:pPr>
        <w:ind w:left="3938" w:hanging="956"/>
      </w:pPr>
      <w:rPr>
        <w:rFonts w:hint="default"/>
        <w:lang w:val="lt-LT" w:eastAsia="en-US" w:bidi="ar-SA"/>
      </w:rPr>
    </w:lvl>
    <w:lvl w:ilvl="5">
      <w:numFmt w:val="bullet"/>
      <w:lvlText w:val="•"/>
      <w:lvlJc w:val="left"/>
      <w:pPr>
        <w:ind w:left="5016" w:hanging="956"/>
      </w:pPr>
      <w:rPr>
        <w:rFonts w:hint="default"/>
        <w:lang w:val="lt-LT" w:eastAsia="en-US" w:bidi="ar-SA"/>
      </w:rPr>
    </w:lvl>
    <w:lvl w:ilvl="6">
      <w:numFmt w:val="bullet"/>
      <w:lvlText w:val="•"/>
      <w:lvlJc w:val="left"/>
      <w:pPr>
        <w:ind w:left="6094" w:hanging="956"/>
      </w:pPr>
      <w:rPr>
        <w:rFonts w:hint="default"/>
        <w:lang w:val="lt-LT" w:eastAsia="en-US" w:bidi="ar-SA"/>
      </w:rPr>
    </w:lvl>
    <w:lvl w:ilvl="7">
      <w:numFmt w:val="bullet"/>
      <w:lvlText w:val="•"/>
      <w:lvlJc w:val="left"/>
      <w:pPr>
        <w:ind w:left="7172" w:hanging="956"/>
      </w:pPr>
      <w:rPr>
        <w:rFonts w:hint="default"/>
        <w:lang w:val="lt-LT" w:eastAsia="en-US" w:bidi="ar-SA"/>
      </w:rPr>
    </w:lvl>
    <w:lvl w:ilvl="8">
      <w:numFmt w:val="bullet"/>
      <w:lvlText w:val="•"/>
      <w:lvlJc w:val="left"/>
      <w:pPr>
        <w:ind w:left="8250" w:hanging="956"/>
      </w:pPr>
      <w:rPr>
        <w:rFonts w:hint="default"/>
        <w:lang w:val="lt-LT" w:eastAsia="en-US" w:bidi="ar-SA"/>
      </w:rPr>
    </w:lvl>
  </w:abstractNum>
  <w:abstractNum w:abstractNumId="12" w15:restartNumberingAfterBreak="0">
    <w:nsid w:val="21AC0B37"/>
    <w:multiLevelType w:val="multilevel"/>
    <w:tmpl w:val="F8626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CB543B"/>
    <w:multiLevelType w:val="hybridMultilevel"/>
    <w:tmpl w:val="3D0E97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C6565BD"/>
    <w:multiLevelType w:val="hybridMultilevel"/>
    <w:tmpl w:val="20FCE47E"/>
    <w:lvl w:ilvl="0" w:tplc="5DDC45FC">
      <w:start w:val="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C1159A"/>
    <w:multiLevelType w:val="hybridMultilevel"/>
    <w:tmpl w:val="BEF42B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20B054F"/>
    <w:multiLevelType w:val="hybridMultilevel"/>
    <w:tmpl w:val="A8E012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3EA4FE7"/>
    <w:multiLevelType w:val="hybridMultilevel"/>
    <w:tmpl w:val="1B0263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35E28EC"/>
    <w:multiLevelType w:val="hybridMultilevel"/>
    <w:tmpl w:val="353A6E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C1E53E1"/>
    <w:multiLevelType w:val="multilevel"/>
    <w:tmpl w:val="6B0AC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BF73DF"/>
    <w:multiLevelType w:val="hybridMultilevel"/>
    <w:tmpl w:val="EB6E90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FDB424F"/>
    <w:multiLevelType w:val="hybridMultilevel"/>
    <w:tmpl w:val="2E0A9D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43E17D1"/>
    <w:multiLevelType w:val="hybridMultilevel"/>
    <w:tmpl w:val="C34CD0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1429"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75D4D98"/>
    <w:multiLevelType w:val="multilevel"/>
    <w:tmpl w:val="66625EFA"/>
    <w:lvl w:ilvl="0">
      <w:start w:val="1"/>
      <w:numFmt w:val="decimal"/>
      <w:lvlText w:val="%1."/>
      <w:lvlJc w:val="left"/>
      <w:pPr>
        <w:ind w:left="1919" w:hanging="360"/>
      </w:pPr>
      <w:rPr>
        <w:rFonts w:hint="default"/>
        <w:b/>
        <w:bCs/>
        <w:sz w:val="20"/>
        <w:szCs w:val="20"/>
      </w:rPr>
    </w:lvl>
    <w:lvl w:ilvl="1">
      <w:start w:val="1"/>
      <w:numFmt w:val="decimal"/>
      <w:isLgl/>
      <w:lvlText w:val="%1.%2."/>
      <w:lvlJc w:val="left"/>
      <w:pPr>
        <w:ind w:left="1919" w:hanging="360"/>
      </w:pPr>
      <w:rPr>
        <w:rFonts w:hint="default"/>
      </w:rPr>
    </w:lvl>
    <w:lvl w:ilvl="2">
      <w:start w:val="1"/>
      <w:numFmt w:val="decimal"/>
      <w:isLgl/>
      <w:lvlText w:val="%1.%2.%3."/>
      <w:lvlJc w:val="left"/>
      <w:pPr>
        <w:ind w:left="2279"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639" w:hanging="1080"/>
      </w:pPr>
      <w:rPr>
        <w:rFonts w:hint="default"/>
      </w:rPr>
    </w:lvl>
    <w:lvl w:ilvl="5">
      <w:start w:val="1"/>
      <w:numFmt w:val="decimal"/>
      <w:isLgl/>
      <w:lvlText w:val="%1.%2.%3.%4.%5.%6."/>
      <w:lvlJc w:val="left"/>
      <w:pPr>
        <w:ind w:left="2639" w:hanging="1080"/>
      </w:pPr>
      <w:rPr>
        <w:rFonts w:hint="default"/>
      </w:rPr>
    </w:lvl>
    <w:lvl w:ilvl="6">
      <w:start w:val="1"/>
      <w:numFmt w:val="decimal"/>
      <w:isLgl/>
      <w:lvlText w:val="%1.%2.%3.%4.%5.%6.%7."/>
      <w:lvlJc w:val="left"/>
      <w:pPr>
        <w:ind w:left="2999" w:hanging="1440"/>
      </w:pPr>
      <w:rPr>
        <w:rFonts w:hint="default"/>
      </w:rPr>
    </w:lvl>
    <w:lvl w:ilvl="7">
      <w:start w:val="1"/>
      <w:numFmt w:val="decimal"/>
      <w:isLgl/>
      <w:lvlText w:val="%1.%2.%3.%4.%5.%6.%7.%8."/>
      <w:lvlJc w:val="left"/>
      <w:pPr>
        <w:ind w:left="2999" w:hanging="1440"/>
      </w:pPr>
      <w:rPr>
        <w:rFonts w:hint="default"/>
      </w:rPr>
    </w:lvl>
    <w:lvl w:ilvl="8">
      <w:start w:val="1"/>
      <w:numFmt w:val="decimal"/>
      <w:isLgl/>
      <w:lvlText w:val="%1.%2.%3.%4.%5.%6.%7.%8.%9."/>
      <w:lvlJc w:val="left"/>
      <w:pPr>
        <w:ind w:left="3359" w:hanging="1800"/>
      </w:pPr>
      <w:rPr>
        <w:rFonts w:hint="default"/>
      </w:rPr>
    </w:lvl>
  </w:abstractNum>
  <w:abstractNum w:abstractNumId="25"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05A2441"/>
    <w:multiLevelType w:val="hybridMultilevel"/>
    <w:tmpl w:val="F98651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9006D6D"/>
    <w:multiLevelType w:val="hybridMultilevel"/>
    <w:tmpl w:val="422637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1E93F8C"/>
    <w:multiLevelType w:val="hybridMultilevel"/>
    <w:tmpl w:val="5ED6BCDA"/>
    <w:lvl w:ilvl="0" w:tplc="DA78C39A">
      <w:start w:val="5"/>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4DE3011"/>
    <w:multiLevelType w:val="hybridMultilevel"/>
    <w:tmpl w:val="C7E2E5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81B6ADF"/>
    <w:multiLevelType w:val="multilevel"/>
    <w:tmpl w:val="5DD04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B827FC"/>
    <w:multiLevelType w:val="hybridMultilevel"/>
    <w:tmpl w:val="E82A49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CEB1D2F"/>
    <w:multiLevelType w:val="hybridMultilevel"/>
    <w:tmpl w:val="8EA84C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32540787">
    <w:abstractNumId w:val="10"/>
  </w:num>
  <w:num w:numId="2" w16cid:durableId="1426993692">
    <w:abstractNumId w:val="19"/>
  </w:num>
  <w:num w:numId="3" w16cid:durableId="741755952">
    <w:abstractNumId w:val="30"/>
  </w:num>
  <w:num w:numId="4" w16cid:durableId="776757151">
    <w:abstractNumId w:val="12"/>
  </w:num>
  <w:num w:numId="5" w16cid:durableId="1173881695">
    <w:abstractNumId w:val="0"/>
  </w:num>
  <w:num w:numId="6" w16cid:durableId="712971533">
    <w:abstractNumId w:val="24"/>
  </w:num>
  <w:num w:numId="7" w16cid:durableId="894584345">
    <w:abstractNumId w:val="28"/>
  </w:num>
  <w:num w:numId="8" w16cid:durableId="707528284">
    <w:abstractNumId w:val="29"/>
  </w:num>
  <w:num w:numId="9" w16cid:durableId="1741323873">
    <w:abstractNumId w:val="7"/>
  </w:num>
  <w:num w:numId="10" w16cid:durableId="1089931149">
    <w:abstractNumId w:val="2"/>
  </w:num>
  <w:num w:numId="11" w16cid:durableId="42216720">
    <w:abstractNumId w:val="1"/>
  </w:num>
  <w:num w:numId="12" w16cid:durableId="320502828">
    <w:abstractNumId w:val="11"/>
  </w:num>
  <w:num w:numId="13" w16cid:durableId="971058229">
    <w:abstractNumId w:val="15"/>
  </w:num>
  <w:num w:numId="14" w16cid:durableId="320934903">
    <w:abstractNumId w:val="25"/>
  </w:num>
  <w:num w:numId="15" w16cid:durableId="641348400">
    <w:abstractNumId w:val="27"/>
  </w:num>
  <w:num w:numId="16" w16cid:durableId="1516991123">
    <w:abstractNumId w:val="21"/>
  </w:num>
  <w:num w:numId="17" w16cid:durableId="1038507439">
    <w:abstractNumId w:val="23"/>
  </w:num>
  <w:num w:numId="18" w16cid:durableId="470902595">
    <w:abstractNumId w:val="20"/>
  </w:num>
  <w:num w:numId="19" w16cid:durableId="609507625">
    <w:abstractNumId w:val="17"/>
  </w:num>
  <w:num w:numId="20" w16cid:durableId="250740925">
    <w:abstractNumId w:val="31"/>
  </w:num>
  <w:num w:numId="21" w16cid:durableId="1187720355">
    <w:abstractNumId w:val="8"/>
  </w:num>
  <w:num w:numId="22" w16cid:durableId="1957252673">
    <w:abstractNumId w:val="20"/>
  </w:num>
  <w:num w:numId="23" w16cid:durableId="1907103708">
    <w:abstractNumId w:val="32"/>
  </w:num>
  <w:num w:numId="24" w16cid:durableId="1697198436">
    <w:abstractNumId w:val="6"/>
  </w:num>
  <w:num w:numId="25" w16cid:durableId="758721816">
    <w:abstractNumId w:val="13"/>
  </w:num>
  <w:num w:numId="26" w16cid:durableId="286015140">
    <w:abstractNumId w:val="26"/>
  </w:num>
  <w:num w:numId="27" w16cid:durableId="107237234">
    <w:abstractNumId w:val="3"/>
  </w:num>
  <w:num w:numId="28" w16cid:durableId="1361201418">
    <w:abstractNumId w:val="18"/>
  </w:num>
  <w:num w:numId="29" w16cid:durableId="859898226">
    <w:abstractNumId w:val="16"/>
  </w:num>
  <w:num w:numId="30" w16cid:durableId="952788902">
    <w:abstractNumId w:val="9"/>
  </w:num>
  <w:num w:numId="31" w16cid:durableId="380908989">
    <w:abstractNumId w:val="22"/>
  </w:num>
  <w:num w:numId="32" w16cid:durableId="843205676">
    <w:abstractNumId w:val="5"/>
  </w:num>
  <w:num w:numId="33" w16cid:durableId="545413859">
    <w:abstractNumId w:val="4"/>
  </w:num>
  <w:num w:numId="34" w16cid:durableId="3471737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979"/>
    <w:rsid w:val="00000187"/>
    <w:rsid w:val="00002D49"/>
    <w:rsid w:val="00003CDF"/>
    <w:rsid w:val="00013968"/>
    <w:rsid w:val="00013CAD"/>
    <w:rsid w:val="00015A5E"/>
    <w:rsid w:val="0002075E"/>
    <w:rsid w:val="00030BD3"/>
    <w:rsid w:val="0003232B"/>
    <w:rsid w:val="00036B43"/>
    <w:rsid w:val="00046DBA"/>
    <w:rsid w:val="00050CDD"/>
    <w:rsid w:val="000553F4"/>
    <w:rsid w:val="00057F67"/>
    <w:rsid w:val="00063ED6"/>
    <w:rsid w:val="00065F7A"/>
    <w:rsid w:val="0007612D"/>
    <w:rsid w:val="00077A00"/>
    <w:rsid w:val="000867B5"/>
    <w:rsid w:val="00091112"/>
    <w:rsid w:val="00091AD9"/>
    <w:rsid w:val="00096524"/>
    <w:rsid w:val="00096D5C"/>
    <w:rsid w:val="000A038C"/>
    <w:rsid w:val="000A2075"/>
    <w:rsid w:val="000A5406"/>
    <w:rsid w:val="000B0FB4"/>
    <w:rsid w:val="000C0042"/>
    <w:rsid w:val="000C4A6E"/>
    <w:rsid w:val="000C71F5"/>
    <w:rsid w:val="000D241B"/>
    <w:rsid w:val="000D57CE"/>
    <w:rsid w:val="000D61D7"/>
    <w:rsid w:val="000D76AA"/>
    <w:rsid w:val="000E58DE"/>
    <w:rsid w:val="000F1DA1"/>
    <w:rsid w:val="000F2F86"/>
    <w:rsid w:val="0010694F"/>
    <w:rsid w:val="0010707E"/>
    <w:rsid w:val="00107358"/>
    <w:rsid w:val="001075F5"/>
    <w:rsid w:val="00112F4E"/>
    <w:rsid w:val="001158F1"/>
    <w:rsid w:val="00115F16"/>
    <w:rsid w:val="00122148"/>
    <w:rsid w:val="00122492"/>
    <w:rsid w:val="00123C5B"/>
    <w:rsid w:val="001254B9"/>
    <w:rsid w:val="00125AF5"/>
    <w:rsid w:val="00127B4F"/>
    <w:rsid w:val="0013082B"/>
    <w:rsid w:val="0013370A"/>
    <w:rsid w:val="00136E82"/>
    <w:rsid w:val="00140CAD"/>
    <w:rsid w:val="0014108F"/>
    <w:rsid w:val="0015266A"/>
    <w:rsid w:val="00182BE7"/>
    <w:rsid w:val="001B33B7"/>
    <w:rsid w:val="001C1D28"/>
    <w:rsid w:val="001D17F6"/>
    <w:rsid w:val="001D79F3"/>
    <w:rsid w:val="001E6EE1"/>
    <w:rsid w:val="001E7D01"/>
    <w:rsid w:val="00206DF7"/>
    <w:rsid w:val="00214F52"/>
    <w:rsid w:val="002169C0"/>
    <w:rsid w:val="00221693"/>
    <w:rsid w:val="002357AD"/>
    <w:rsid w:val="0023754C"/>
    <w:rsid w:val="002414D4"/>
    <w:rsid w:val="00245296"/>
    <w:rsid w:val="00245BE0"/>
    <w:rsid w:val="002474B5"/>
    <w:rsid w:val="0025494D"/>
    <w:rsid w:val="002558B6"/>
    <w:rsid w:val="002625FE"/>
    <w:rsid w:val="00262FC2"/>
    <w:rsid w:val="00263A98"/>
    <w:rsid w:val="00264B68"/>
    <w:rsid w:val="0027525B"/>
    <w:rsid w:val="00281665"/>
    <w:rsid w:val="00282250"/>
    <w:rsid w:val="00286228"/>
    <w:rsid w:val="00290838"/>
    <w:rsid w:val="0029438C"/>
    <w:rsid w:val="002A0A6D"/>
    <w:rsid w:val="002A5159"/>
    <w:rsid w:val="002A5437"/>
    <w:rsid w:val="002A56B9"/>
    <w:rsid w:val="002A5831"/>
    <w:rsid w:val="002B3DE8"/>
    <w:rsid w:val="002B4371"/>
    <w:rsid w:val="002C1E46"/>
    <w:rsid w:val="002C5702"/>
    <w:rsid w:val="002C7BAB"/>
    <w:rsid w:val="002C7E16"/>
    <w:rsid w:val="002D1DCD"/>
    <w:rsid w:val="002F059F"/>
    <w:rsid w:val="002F09A7"/>
    <w:rsid w:val="002F5AB4"/>
    <w:rsid w:val="002F6499"/>
    <w:rsid w:val="00300A83"/>
    <w:rsid w:val="00301FEF"/>
    <w:rsid w:val="00310E88"/>
    <w:rsid w:val="003156D9"/>
    <w:rsid w:val="0031695B"/>
    <w:rsid w:val="003240F0"/>
    <w:rsid w:val="00334CF7"/>
    <w:rsid w:val="0033502E"/>
    <w:rsid w:val="00350F33"/>
    <w:rsid w:val="00352B50"/>
    <w:rsid w:val="00352BB8"/>
    <w:rsid w:val="00367587"/>
    <w:rsid w:val="003702F7"/>
    <w:rsid w:val="0037293D"/>
    <w:rsid w:val="00374AAF"/>
    <w:rsid w:val="003764AD"/>
    <w:rsid w:val="00394536"/>
    <w:rsid w:val="003A2F2E"/>
    <w:rsid w:val="003A7316"/>
    <w:rsid w:val="003B328A"/>
    <w:rsid w:val="003B4F0A"/>
    <w:rsid w:val="003B6FD3"/>
    <w:rsid w:val="003B73A6"/>
    <w:rsid w:val="003C65F8"/>
    <w:rsid w:val="003C693D"/>
    <w:rsid w:val="003C7C64"/>
    <w:rsid w:val="003C7DBC"/>
    <w:rsid w:val="003D1B61"/>
    <w:rsid w:val="003D44CE"/>
    <w:rsid w:val="003D5B48"/>
    <w:rsid w:val="003E0269"/>
    <w:rsid w:val="003E10E8"/>
    <w:rsid w:val="003E49CE"/>
    <w:rsid w:val="003E4DFC"/>
    <w:rsid w:val="003E5509"/>
    <w:rsid w:val="004056EB"/>
    <w:rsid w:val="004068A0"/>
    <w:rsid w:val="00411845"/>
    <w:rsid w:val="00415BF1"/>
    <w:rsid w:val="0042252D"/>
    <w:rsid w:val="00424439"/>
    <w:rsid w:val="00435AE1"/>
    <w:rsid w:val="004575C7"/>
    <w:rsid w:val="004714A3"/>
    <w:rsid w:val="00471602"/>
    <w:rsid w:val="00471B37"/>
    <w:rsid w:val="0047210B"/>
    <w:rsid w:val="0047256B"/>
    <w:rsid w:val="00472FB8"/>
    <w:rsid w:val="00473AE3"/>
    <w:rsid w:val="00475498"/>
    <w:rsid w:val="0048769E"/>
    <w:rsid w:val="004A11D8"/>
    <w:rsid w:val="004B59DB"/>
    <w:rsid w:val="004B5F7D"/>
    <w:rsid w:val="004B72BF"/>
    <w:rsid w:val="004C156B"/>
    <w:rsid w:val="004C5D7B"/>
    <w:rsid w:val="004D00E6"/>
    <w:rsid w:val="004D4A36"/>
    <w:rsid w:val="004D73C8"/>
    <w:rsid w:val="004F0BBD"/>
    <w:rsid w:val="004F567E"/>
    <w:rsid w:val="005017F7"/>
    <w:rsid w:val="00502A4A"/>
    <w:rsid w:val="0052186F"/>
    <w:rsid w:val="00522968"/>
    <w:rsid w:val="005365E9"/>
    <w:rsid w:val="00537D4D"/>
    <w:rsid w:val="0054007E"/>
    <w:rsid w:val="005448B1"/>
    <w:rsid w:val="005604FC"/>
    <w:rsid w:val="00560DCE"/>
    <w:rsid w:val="00562559"/>
    <w:rsid w:val="00564DAC"/>
    <w:rsid w:val="00565D8A"/>
    <w:rsid w:val="00566718"/>
    <w:rsid w:val="0057188B"/>
    <w:rsid w:val="00574A3B"/>
    <w:rsid w:val="00574D69"/>
    <w:rsid w:val="00577035"/>
    <w:rsid w:val="00582505"/>
    <w:rsid w:val="005846D6"/>
    <w:rsid w:val="00590B73"/>
    <w:rsid w:val="005941FA"/>
    <w:rsid w:val="00594BEF"/>
    <w:rsid w:val="00594E27"/>
    <w:rsid w:val="0059555B"/>
    <w:rsid w:val="00596177"/>
    <w:rsid w:val="00596252"/>
    <w:rsid w:val="005B046F"/>
    <w:rsid w:val="005B4281"/>
    <w:rsid w:val="005B51C6"/>
    <w:rsid w:val="005C131B"/>
    <w:rsid w:val="005C681C"/>
    <w:rsid w:val="005C7A83"/>
    <w:rsid w:val="005D258E"/>
    <w:rsid w:val="005D6A03"/>
    <w:rsid w:val="005E7DB0"/>
    <w:rsid w:val="005F2105"/>
    <w:rsid w:val="005F309A"/>
    <w:rsid w:val="005F437C"/>
    <w:rsid w:val="00600D26"/>
    <w:rsid w:val="00604034"/>
    <w:rsid w:val="006054E9"/>
    <w:rsid w:val="006219D3"/>
    <w:rsid w:val="006228EA"/>
    <w:rsid w:val="00622B96"/>
    <w:rsid w:val="00622FA5"/>
    <w:rsid w:val="00625145"/>
    <w:rsid w:val="00625A7F"/>
    <w:rsid w:val="0063200C"/>
    <w:rsid w:val="00634F6E"/>
    <w:rsid w:val="00645745"/>
    <w:rsid w:val="00650198"/>
    <w:rsid w:val="0065052B"/>
    <w:rsid w:val="006606CD"/>
    <w:rsid w:val="0066121C"/>
    <w:rsid w:val="00664AAC"/>
    <w:rsid w:val="00664CCC"/>
    <w:rsid w:val="006714BF"/>
    <w:rsid w:val="00671D3A"/>
    <w:rsid w:val="00672F44"/>
    <w:rsid w:val="00676B0F"/>
    <w:rsid w:val="00683537"/>
    <w:rsid w:val="006860F4"/>
    <w:rsid w:val="00690D9F"/>
    <w:rsid w:val="006A4669"/>
    <w:rsid w:val="006A49EE"/>
    <w:rsid w:val="006B6A4A"/>
    <w:rsid w:val="006C4688"/>
    <w:rsid w:val="006C6A0F"/>
    <w:rsid w:val="006C6F1B"/>
    <w:rsid w:val="006D3C83"/>
    <w:rsid w:val="006D56DF"/>
    <w:rsid w:val="006D6281"/>
    <w:rsid w:val="006E13C0"/>
    <w:rsid w:val="006E5ECA"/>
    <w:rsid w:val="006F3335"/>
    <w:rsid w:val="006F5D07"/>
    <w:rsid w:val="006F6095"/>
    <w:rsid w:val="006F6D2F"/>
    <w:rsid w:val="00711DB0"/>
    <w:rsid w:val="00715814"/>
    <w:rsid w:val="0072173B"/>
    <w:rsid w:val="00723E2C"/>
    <w:rsid w:val="00723F43"/>
    <w:rsid w:val="0072777E"/>
    <w:rsid w:val="00736B7A"/>
    <w:rsid w:val="007440C9"/>
    <w:rsid w:val="00751B2E"/>
    <w:rsid w:val="00764660"/>
    <w:rsid w:val="00767576"/>
    <w:rsid w:val="00780F83"/>
    <w:rsid w:val="00782E8F"/>
    <w:rsid w:val="007A15C3"/>
    <w:rsid w:val="007B173F"/>
    <w:rsid w:val="007D0A05"/>
    <w:rsid w:val="007D332F"/>
    <w:rsid w:val="007E2B1D"/>
    <w:rsid w:val="007E54BB"/>
    <w:rsid w:val="007E606A"/>
    <w:rsid w:val="007E68F5"/>
    <w:rsid w:val="007F1534"/>
    <w:rsid w:val="007F7A7D"/>
    <w:rsid w:val="00803639"/>
    <w:rsid w:val="00807308"/>
    <w:rsid w:val="00827120"/>
    <w:rsid w:val="00830A86"/>
    <w:rsid w:val="00834DA5"/>
    <w:rsid w:val="00835D99"/>
    <w:rsid w:val="008360B2"/>
    <w:rsid w:val="00837DE7"/>
    <w:rsid w:val="00842EC9"/>
    <w:rsid w:val="0084501A"/>
    <w:rsid w:val="00854B78"/>
    <w:rsid w:val="00860580"/>
    <w:rsid w:val="008614FD"/>
    <w:rsid w:val="00876A68"/>
    <w:rsid w:val="008901F7"/>
    <w:rsid w:val="0089759B"/>
    <w:rsid w:val="008C7B57"/>
    <w:rsid w:val="008D0140"/>
    <w:rsid w:val="008D14E1"/>
    <w:rsid w:val="008E0C68"/>
    <w:rsid w:val="008E295E"/>
    <w:rsid w:val="008F33BD"/>
    <w:rsid w:val="00911C84"/>
    <w:rsid w:val="00913050"/>
    <w:rsid w:val="00922BF7"/>
    <w:rsid w:val="009352CD"/>
    <w:rsid w:val="0093770B"/>
    <w:rsid w:val="00940089"/>
    <w:rsid w:val="009469FF"/>
    <w:rsid w:val="009476CB"/>
    <w:rsid w:val="00947898"/>
    <w:rsid w:val="009556AB"/>
    <w:rsid w:val="00962027"/>
    <w:rsid w:val="00971E0C"/>
    <w:rsid w:val="009760AB"/>
    <w:rsid w:val="00982633"/>
    <w:rsid w:val="00985552"/>
    <w:rsid w:val="009861BB"/>
    <w:rsid w:val="009915FE"/>
    <w:rsid w:val="009977C9"/>
    <w:rsid w:val="009A18F0"/>
    <w:rsid w:val="009A23FF"/>
    <w:rsid w:val="009A3B28"/>
    <w:rsid w:val="009A4EBD"/>
    <w:rsid w:val="009B40F8"/>
    <w:rsid w:val="009C6950"/>
    <w:rsid w:val="009D1880"/>
    <w:rsid w:val="009D5F54"/>
    <w:rsid w:val="009F114E"/>
    <w:rsid w:val="009F14C7"/>
    <w:rsid w:val="009F3E6C"/>
    <w:rsid w:val="00A0483A"/>
    <w:rsid w:val="00A05A52"/>
    <w:rsid w:val="00A06E04"/>
    <w:rsid w:val="00A1247B"/>
    <w:rsid w:val="00A16AA5"/>
    <w:rsid w:val="00A20809"/>
    <w:rsid w:val="00A23C63"/>
    <w:rsid w:val="00A24692"/>
    <w:rsid w:val="00A25B7E"/>
    <w:rsid w:val="00A26F71"/>
    <w:rsid w:val="00A278AC"/>
    <w:rsid w:val="00A30D43"/>
    <w:rsid w:val="00A37E54"/>
    <w:rsid w:val="00A40A9D"/>
    <w:rsid w:val="00A44B2A"/>
    <w:rsid w:val="00A61913"/>
    <w:rsid w:val="00A62B90"/>
    <w:rsid w:val="00A6576D"/>
    <w:rsid w:val="00A71EE8"/>
    <w:rsid w:val="00A83958"/>
    <w:rsid w:val="00A8414A"/>
    <w:rsid w:val="00A90514"/>
    <w:rsid w:val="00AA1218"/>
    <w:rsid w:val="00AA185A"/>
    <w:rsid w:val="00AA4FD6"/>
    <w:rsid w:val="00AB0463"/>
    <w:rsid w:val="00AB08AC"/>
    <w:rsid w:val="00AB1EC5"/>
    <w:rsid w:val="00AB41B2"/>
    <w:rsid w:val="00AB4C2A"/>
    <w:rsid w:val="00AC63F6"/>
    <w:rsid w:val="00AC78AC"/>
    <w:rsid w:val="00AE07FC"/>
    <w:rsid w:val="00B1277B"/>
    <w:rsid w:val="00B13014"/>
    <w:rsid w:val="00B22D61"/>
    <w:rsid w:val="00B57DA0"/>
    <w:rsid w:val="00B6141F"/>
    <w:rsid w:val="00B61A13"/>
    <w:rsid w:val="00B84A7A"/>
    <w:rsid w:val="00B86A07"/>
    <w:rsid w:val="00B95FAC"/>
    <w:rsid w:val="00BA1B15"/>
    <w:rsid w:val="00BA1C2C"/>
    <w:rsid w:val="00BA3035"/>
    <w:rsid w:val="00BA40E9"/>
    <w:rsid w:val="00BA5566"/>
    <w:rsid w:val="00BA6745"/>
    <w:rsid w:val="00BA678E"/>
    <w:rsid w:val="00BA6C79"/>
    <w:rsid w:val="00BD462D"/>
    <w:rsid w:val="00BD4C21"/>
    <w:rsid w:val="00BD6645"/>
    <w:rsid w:val="00BE154B"/>
    <w:rsid w:val="00BE1B40"/>
    <w:rsid w:val="00BE37CD"/>
    <w:rsid w:val="00BE3D95"/>
    <w:rsid w:val="00BE581B"/>
    <w:rsid w:val="00BF4285"/>
    <w:rsid w:val="00BF58F7"/>
    <w:rsid w:val="00BF6DF8"/>
    <w:rsid w:val="00C007A6"/>
    <w:rsid w:val="00C110EA"/>
    <w:rsid w:val="00C12083"/>
    <w:rsid w:val="00C142DB"/>
    <w:rsid w:val="00C1538B"/>
    <w:rsid w:val="00C229B3"/>
    <w:rsid w:val="00C31F3D"/>
    <w:rsid w:val="00C326FC"/>
    <w:rsid w:val="00C42775"/>
    <w:rsid w:val="00C45171"/>
    <w:rsid w:val="00C54432"/>
    <w:rsid w:val="00C72983"/>
    <w:rsid w:val="00C74383"/>
    <w:rsid w:val="00C834A0"/>
    <w:rsid w:val="00C87E32"/>
    <w:rsid w:val="00C9543D"/>
    <w:rsid w:val="00C97BEB"/>
    <w:rsid w:val="00CA0C41"/>
    <w:rsid w:val="00CA4446"/>
    <w:rsid w:val="00CA6651"/>
    <w:rsid w:val="00CA79BA"/>
    <w:rsid w:val="00CB0957"/>
    <w:rsid w:val="00CB5142"/>
    <w:rsid w:val="00CB7639"/>
    <w:rsid w:val="00CC0936"/>
    <w:rsid w:val="00CC107F"/>
    <w:rsid w:val="00CC13CF"/>
    <w:rsid w:val="00CC260E"/>
    <w:rsid w:val="00CC26F2"/>
    <w:rsid w:val="00CC50FE"/>
    <w:rsid w:val="00CC76F7"/>
    <w:rsid w:val="00CD7142"/>
    <w:rsid w:val="00CE11D7"/>
    <w:rsid w:val="00CE15FA"/>
    <w:rsid w:val="00CE5DE2"/>
    <w:rsid w:val="00CF5744"/>
    <w:rsid w:val="00D03979"/>
    <w:rsid w:val="00D174EC"/>
    <w:rsid w:val="00D25BA7"/>
    <w:rsid w:val="00D2604C"/>
    <w:rsid w:val="00D2741F"/>
    <w:rsid w:val="00D338BB"/>
    <w:rsid w:val="00D455A0"/>
    <w:rsid w:val="00D55955"/>
    <w:rsid w:val="00D559AE"/>
    <w:rsid w:val="00D679E2"/>
    <w:rsid w:val="00D72137"/>
    <w:rsid w:val="00D72E2E"/>
    <w:rsid w:val="00D85FCB"/>
    <w:rsid w:val="00D923BE"/>
    <w:rsid w:val="00DB13D6"/>
    <w:rsid w:val="00DB1620"/>
    <w:rsid w:val="00DB3C4D"/>
    <w:rsid w:val="00DB69D0"/>
    <w:rsid w:val="00DC1F3D"/>
    <w:rsid w:val="00DC2605"/>
    <w:rsid w:val="00DD1906"/>
    <w:rsid w:val="00DD5811"/>
    <w:rsid w:val="00DE5D50"/>
    <w:rsid w:val="00DE61A0"/>
    <w:rsid w:val="00DF0ECD"/>
    <w:rsid w:val="00DF1C20"/>
    <w:rsid w:val="00DF4A81"/>
    <w:rsid w:val="00DF566B"/>
    <w:rsid w:val="00E04298"/>
    <w:rsid w:val="00E174A9"/>
    <w:rsid w:val="00E20D03"/>
    <w:rsid w:val="00E23592"/>
    <w:rsid w:val="00E2562D"/>
    <w:rsid w:val="00E317F4"/>
    <w:rsid w:val="00E34A95"/>
    <w:rsid w:val="00E408EC"/>
    <w:rsid w:val="00E44874"/>
    <w:rsid w:val="00E461F4"/>
    <w:rsid w:val="00E466AF"/>
    <w:rsid w:val="00E512EF"/>
    <w:rsid w:val="00E552D0"/>
    <w:rsid w:val="00E631C6"/>
    <w:rsid w:val="00E70BB4"/>
    <w:rsid w:val="00E7184C"/>
    <w:rsid w:val="00E7251B"/>
    <w:rsid w:val="00E755B9"/>
    <w:rsid w:val="00E757BF"/>
    <w:rsid w:val="00E76CEB"/>
    <w:rsid w:val="00E8147D"/>
    <w:rsid w:val="00E83F6E"/>
    <w:rsid w:val="00E9207F"/>
    <w:rsid w:val="00E9535E"/>
    <w:rsid w:val="00EB3135"/>
    <w:rsid w:val="00EB3EEE"/>
    <w:rsid w:val="00EB7777"/>
    <w:rsid w:val="00EC2F90"/>
    <w:rsid w:val="00EC7DED"/>
    <w:rsid w:val="00ED2FAE"/>
    <w:rsid w:val="00ED7D11"/>
    <w:rsid w:val="00ED7EE6"/>
    <w:rsid w:val="00EE00F7"/>
    <w:rsid w:val="00EE7275"/>
    <w:rsid w:val="00EF2502"/>
    <w:rsid w:val="00F0165A"/>
    <w:rsid w:val="00F1372A"/>
    <w:rsid w:val="00F16CD0"/>
    <w:rsid w:val="00F20E96"/>
    <w:rsid w:val="00F26866"/>
    <w:rsid w:val="00F2794C"/>
    <w:rsid w:val="00F31FA0"/>
    <w:rsid w:val="00F337AE"/>
    <w:rsid w:val="00F34B77"/>
    <w:rsid w:val="00F36A6D"/>
    <w:rsid w:val="00F40831"/>
    <w:rsid w:val="00F4498A"/>
    <w:rsid w:val="00F532BB"/>
    <w:rsid w:val="00F56C8D"/>
    <w:rsid w:val="00F57173"/>
    <w:rsid w:val="00F614DB"/>
    <w:rsid w:val="00F7686B"/>
    <w:rsid w:val="00F80BF4"/>
    <w:rsid w:val="00F8414D"/>
    <w:rsid w:val="00F868EB"/>
    <w:rsid w:val="00F874F4"/>
    <w:rsid w:val="00F91F1B"/>
    <w:rsid w:val="00F924D4"/>
    <w:rsid w:val="00F945F0"/>
    <w:rsid w:val="00FA45D2"/>
    <w:rsid w:val="00FA4B9E"/>
    <w:rsid w:val="00FA4F9F"/>
    <w:rsid w:val="00FA6595"/>
    <w:rsid w:val="00FB0A4D"/>
    <w:rsid w:val="00FC3402"/>
    <w:rsid w:val="00FC543F"/>
    <w:rsid w:val="00FC6451"/>
    <w:rsid w:val="00FC6732"/>
    <w:rsid w:val="00FC7300"/>
    <w:rsid w:val="00FD3919"/>
    <w:rsid w:val="00FD6989"/>
    <w:rsid w:val="00FE7AD0"/>
    <w:rsid w:val="00FF21E3"/>
    <w:rsid w:val="00FF2241"/>
    <w:rsid w:val="00FF51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ADDE2E"/>
  <w15:chartTrackingRefBased/>
  <w15:docId w15:val="{04D8F79B-BFA2-45BD-B241-9FD5C16F8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198"/>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650198"/>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650198"/>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11"/>
    <w:qFormat/>
    <w:rsid w:val="006501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50198"/>
    <w:rPr>
      <w:rFonts w:eastAsiaTheme="minorEastAsia"/>
      <w:caps/>
      <w:color w:val="404040" w:themeColor="text1" w:themeTint="BF"/>
      <w:spacing w:val="20"/>
      <w:sz w:val="28"/>
      <w:szCs w:val="28"/>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65019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650198"/>
    <w:rPr>
      <w:rFonts w:eastAsiaTheme="minorEastAsia"/>
      <w:sz w:val="21"/>
      <w:szCs w:val="21"/>
      <w:lang w:eastAsia="lt-LT"/>
    </w:rPr>
  </w:style>
  <w:style w:type="paragraph" w:styleId="Footer">
    <w:name w:val="footer"/>
    <w:basedOn w:val="Normal"/>
    <w:link w:val="FooterChar"/>
    <w:uiPriority w:val="99"/>
    <w:unhideWhenUsed/>
    <w:rsid w:val="006501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650198"/>
    <w:rPr>
      <w:rFonts w:eastAsiaTheme="minorEastAsia"/>
      <w:sz w:val="21"/>
      <w:szCs w:val="21"/>
      <w:lang w:eastAsia="lt-LT"/>
    </w:rPr>
  </w:style>
  <w:style w:type="character" w:styleId="Hyperlink">
    <w:name w:val="Hyperlink"/>
    <w:aliases w:val="Alna,IVPK Hyperlink"/>
    <w:basedOn w:val="DefaultParagraphFont"/>
    <w:uiPriority w:val="99"/>
    <w:unhideWhenUsed/>
    <w:rsid w:val="00650198"/>
    <w:rPr>
      <w:color w:val="0000FF"/>
      <w:u w:val="single"/>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99"/>
    <w:qFormat/>
    <w:rsid w:val="00650198"/>
    <w:pPr>
      <w:spacing w:after="200"/>
      <w:ind w:left="720"/>
      <w:contextualSpacing/>
    </w:pPr>
    <w:rPr>
      <w:rFonts w:eastAsiaTheme="minorHAns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99"/>
    <w:qFormat/>
    <w:locked/>
    <w:rsid w:val="00650198"/>
  </w:style>
  <w:style w:type="character" w:customStyle="1" w:styleId="mord">
    <w:name w:val="mord"/>
    <w:basedOn w:val="DefaultParagraphFont"/>
    <w:rsid w:val="005017F7"/>
  </w:style>
  <w:style w:type="character" w:customStyle="1" w:styleId="mrel">
    <w:name w:val="mrel"/>
    <w:basedOn w:val="DefaultParagraphFont"/>
    <w:rsid w:val="005017F7"/>
  </w:style>
  <w:style w:type="character" w:customStyle="1" w:styleId="mbin">
    <w:name w:val="mbin"/>
    <w:basedOn w:val="DefaultParagraphFont"/>
    <w:rsid w:val="005017F7"/>
  </w:style>
  <w:style w:type="paragraph" w:styleId="NormalWeb">
    <w:name w:val="Normal (Web)"/>
    <w:basedOn w:val="Normal"/>
    <w:uiPriority w:val="99"/>
    <w:semiHidden/>
    <w:unhideWhenUsed/>
    <w:rsid w:val="0048769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8769E"/>
    <w:rPr>
      <w:b/>
      <w:bCs/>
    </w:rPr>
  </w:style>
  <w:style w:type="paragraph" w:styleId="BodyText">
    <w:name w:val="Body Text"/>
    <w:basedOn w:val="Normal"/>
    <w:link w:val="BodyTextChar"/>
    <w:uiPriority w:val="1"/>
    <w:qFormat/>
    <w:rsid w:val="00300A83"/>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BodyTextChar">
    <w:name w:val="Body Text Char"/>
    <w:basedOn w:val="DefaultParagraphFont"/>
    <w:link w:val="BodyText"/>
    <w:uiPriority w:val="1"/>
    <w:rsid w:val="00300A83"/>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300A83"/>
    <w:pPr>
      <w:widowControl w:val="0"/>
      <w:autoSpaceDE w:val="0"/>
      <w:autoSpaceDN w:val="0"/>
      <w:spacing w:after="0" w:line="240" w:lineRule="auto"/>
    </w:pPr>
    <w:rPr>
      <w:rFonts w:ascii="Times New Roman" w:eastAsia="Times New Roman" w:hAnsi="Times New Roman" w:cs="Times New Roman"/>
      <w:sz w:val="22"/>
      <w:szCs w:val="22"/>
      <w:lang w:eastAsia="en-US"/>
    </w:rPr>
  </w:style>
  <w:style w:type="character" w:styleId="UnresolvedMention">
    <w:name w:val="Unresolved Mention"/>
    <w:basedOn w:val="DefaultParagraphFont"/>
    <w:uiPriority w:val="99"/>
    <w:semiHidden/>
    <w:unhideWhenUsed/>
    <w:rsid w:val="00300A83"/>
    <w:rPr>
      <w:color w:val="605E5C"/>
      <w:shd w:val="clear" w:color="auto" w:fill="E1DFDD"/>
    </w:rPr>
  </w:style>
  <w:style w:type="character" w:customStyle="1" w:styleId="fadeinm1hgl8">
    <w:name w:val="_fadein_m1hgl_8"/>
    <w:basedOn w:val="DefaultParagraphFont"/>
    <w:rsid w:val="00BA3035"/>
  </w:style>
  <w:style w:type="character" w:styleId="CommentReference">
    <w:name w:val="annotation reference"/>
    <w:basedOn w:val="DefaultParagraphFont"/>
    <w:uiPriority w:val="99"/>
    <w:semiHidden/>
    <w:unhideWhenUsed/>
    <w:rsid w:val="0013082B"/>
    <w:rPr>
      <w:sz w:val="16"/>
      <w:szCs w:val="16"/>
    </w:rPr>
  </w:style>
  <w:style w:type="paragraph" w:styleId="CommentText">
    <w:name w:val="annotation text"/>
    <w:basedOn w:val="Normal"/>
    <w:link w:val="CommentTextChar"/>
    <w:uiPriority w:val="99"/>
    <w:unhideWhenUsed/>
    <w:rsid w:val="0013082B"/>
    <w:pPr>
      <w:spacing w:line="240" w:lineRule="auto"/>
    </w:pPr>
    <w:rPr>
      <w:sz w:val="20"/>
      <w:szCs w:val="20"/>
    </w:rPr>
  </w:style>
  <w:style w:type="character" w:customStyle="1" w:styleId="CommentTextChar">
    <w:name w:val="Comment Text Char"/>
    <w:basedOn w:val="DefaultParagraphFont"/>
    <w:link w:val="CommentText"/>
    <w:uiPriority w:val="99"/>
    <w:rsid w:val="0013082B"/>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13082B"/>
    <w:rPr>
      <w:b/>
      <w:bCs/>
    </w:rPr>
  </w:style>
  <w:style w:type="character" w:customStyle="1" w:styleId="CommentSubjectChar">
    <w:name w:val="Comment Subject Char"/>
    <w:basedOn w:val="CommentTextChar"/>
    <w:link w:val="CommentSubject"/>
    <w:uiPriority w:val="99"/>
    <w:semiHidden/>
    <w:rsid w:val="0013082B"/>
    <w:rPr>
      <w:rFonts w:eastAsiaTheme="minorEastAsia"/>
      <w:b/>
      <w:bCs/>
      <w:sz w:val="20"/>
      <w:szCs w:val="20"/>
      <w:lang w:eastAsia="lt-LT"/>
    </w:rPr>
  </w:style>
  <w:style w:type="paragraph" w:styleId="NoSpacing">
    <w:name w:val="No Spacing"/>
    <w:link w:val="NoSpacingChar"/>
    <w:uiPriority w:val="1"/>
    <w:qFormat/>
    <w:rsid w:val="00A05A52"/>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A05A52"/>
    <w:rPr>
      <w:rFonts w:eastAsiaTheme="minorEastAsia"/>
      <w:sz w:val="21"/>
      <w:szCs w:val="21"/>
      <w:lang w:eastAsia="lt-LT"/>
    </w:rPr>
  </w:style>
  <w:style w:type="paragraph" w:styleId="Revision">
    <w:name w:val="Revision"/>
    <w:hidden/>
    <w:uiPriority w:val="99"/>
    <w:semiHidden/>
    <w:rsid w:val="00EB7777"/>
    <w:pPr>
      <w:spacing w:after="0" w:line="240" w:lineRule="auto"/>
    </w:pPr>
    <w:rPr>
      <w:rFonts w:eastAsiaTheme="minorEastAsia"/>
      <w:sz w:val="21"/>
      <w:szCs w:val="21"/>
      <w:lang w:eastAsia="lt-LT"/>
    </w:rPr>
  </w:style>
  <w:style w:type="paragraph" w:customStyle="1" w:styleId="BodyA">
    <w:name w:val="Body A"/>
    <w:rsid w:val="00046DBA"/>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EndnoteText">
    <w:name w:val="endnote text"/>
    <w:basedOn w:val="Normal"/>
    <w:link w:val="EndnoteTextChar"/>
    <w:uiPriority w:val="99"/>
    <w:semiHidden/>
    <w:unhideWhenUsed/>
    <w:rsid w:val="000D61D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D61D7"/>
    <w:rPr>
      <w:rFonts w:eastAsiaTheme="minorEastAsia"/>
      <w:sz w:val="20"/>
      <w:szCs w:val="20"/>
      <w:lang w:eastAsia="lt-LT"/>
    </w:rPr>
  </w:style>
  <w:style w:type="character" w:styleId="EndnoteReference">
    <w:name w:val="endnote reference"/>
    <w:basedOn w:val="DefaultParagraphFont"/>
    <w:uiPriority w:val="99"/>
    <w:semiHidden/>
    <w:unhideWhenUsed/>
    <w:rsid w:val="000D61D7"/>
    <w:rPr>
      <w:vertAlign w:val="superscript"/>
    </w:rPr>
  </w:style>
  <w:style w:type="paragraph" w:styleId="FootnoteText">
    <w:name w:val="footnote text"/>
    <w:basedOn w:val="Normal"/>
    <w:link w:val="FootnoteTextChar"/>
    <w:uiPriority w:val="99"/>
    <w:semiHidden/>
    <w:unhideWhenUsed/>
    <w:rsid w:val="000D61D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D61D7"/>
    <w:rPr>
      <w:rFonts w:eastAsiaTheme="minorEastAsia"/>
      <w:sz w:val="20"/>
      <w:szCs w:val="20"/>
      <w:lang w:eastAsia="lt-LT"/>
    </w:rPr>
  </w:style>
  <w:style w:type="character" w:styleId="FootnoteReference">
    <w:name w:val="footnote reference"/>
    <w:basedOn w:val="DefaultParagraphFont"/>
    <w:uiPriority w:val="99"/>
    <w:semiHidden/>
    <w:unhideWhenUsed/>
    <w:rsid w:val="000D61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94825">
      <w:bodyDiv w:val="1"/>
      <w:marLeft w:val="0"/>
      <w:marRight w:val="0"/>
      <w:marTop w:val="0"/>
      <w:marBottom w:val="0"/>
      <w:divBdr>
        <w:top w:val="none" w:sz="0" w:space="0" w:color="auto"/>
        <w:left w:val="none" w:sz="0" w:space="0" w:color="auto"/>
        <w:bottom w:val="none" w:sz="0" w:space="0" w:color="auto"/>
        <w:right w:val="none" w:sz="0" w:space="0" w:color="auto"/>
      </w:divBdr>
    </w:div>
    <w:div w:id="258177682">
      <w:bodyDiv w:val="1"/>
      <w:marLeft w:val="0"/>
      <w:marRight w:val="0"/>
      <w:marTop w:val="0"/>
      <w:marBottom w:val="0"/>
      <w:divBdr>
        <w:top w:val="none" w:sz="0" w:space="0" w:color="auto"/>
        <w:left w:val="none" w:sz="0" w:space="0" w:color="auto"/>
        <w:bottom w:val="none" w:sz="0" w:space="0" w:color="auto"/>
        <w:right w:val="none" w:sz="0" w:space="0" w:color="auto"/>
      </w:divBdr>
    </w:div>
    <w:div w:id="450589913">
      <w:bodyDiv w:val="1"/>
      <w:marLeft w:val="0"/>
      <w:marRight w:val="0"/>
      <w:marTop w:val="0"/>
      <w:marBottom w:val="0"/>
      <w:divBdr>
        <w:top w:val="none" w:sz="0" w:space="0" w:color="auto"/>
        <w:left w:val="none" w:sz="0" w:space="0" w:color="auto"/>
        <w:bottom w:val="none" w:sz="0" w:space="0" w:color="auto"/>
        <w:right w:val="none" w:sz="0" w:space="0" w:color="auto"/>
      </w:divBdr>
    </w:div>
    <w:div w:id="613098981">
      <w:bodyDiv w:val="1"/>
      <w:marLeft w:val="0"/>
      <w:marRight w:val="0"/>
      <w:marTop w:val="0"/>
      <w:marBottom w:val="0"/>
      <w:divBdr>
        <w:top w:val="none" w:sz="0" w:space="0" w:color="auto"/>
        <w:left w:val="none" w:sz="0" w:space="0" w:color="auto"/>
        <w:bottom w:val="none" w:sz="0" w:space="0" w:color="auto"/>
        <w:right w:val="none" w:sz="0" w:space="0" w:color="auto"/>
      </w:divBdr>
    </w:div>
    <w:div w:id="638806545">
      <w:bodyDiv w:val="1"/>
      <w:marLeft w:val="0"/>
      <w:marRight w:val="0"/>
      <w:marTop w:val="0"/>
      <w:marBottom w:val="0"/>
      <w:divBdr>
        <w:top w:val="none" w:sz="0" w:space="0" w:color="auto"/>
        <w:left w:val="none" w:sz="0" w:space="0" w:color="auto"/>
        <w:bottom w:val="none" w:sz="0" w:space="0" w:color="auto"/>
        <w:right w:val="none" w:sz="0" w:space="0" w:color="auto"/>
      </w:divBdr>
    </w:div>
    <w:div w:id="827674549">
      <w:bodyDiv w:val="1"/>
      <w:marLeft w:val="0"/>
      <w:marRight w:val="0"/>
      <w:marTop w:val="0"/>
      <w:marBottom w:val="0"/>
      <w:divBdr>
        <w:top w:val="none" w:sz="0" w:space="0" w:color="auto"/>
        <w:left w:val="none" w:sz="0" w:space="0" w:color="auto"/>
        <w:bottom w:val="none" w:sz="0" w:space="0" w:color="auto"/>
        <w:right w:val="none" w:sz="0" w:space="0" w:color="auto"/>
      </w:divBdr>
    </w:div>
    <w:div w:id="1097211873">
      <w:bodyDiv w:val="1"/>
      <w:marLeft w:val="0"/>
      <w:marRight w:val="0"/>
      <w:marTop w:val="0"/>
      <w:marBottom w:val="0"/>
      <w:divBdr>
        <w:top w:val="none" w:sz="0" w:space="0" w:color="auto"/>
        <w:left w:val="none" w:sz="0" w:space="0" w:color="auto"/>
        <w:bottom w:val="none" w:sz="0" w:space="0" w:color="auto"/>
        <w:right w:val="none" w:sz="0" w:space="0" w:color="auto"/>
      </w:divBdr>
    </w:div>
    <w:div w:id="1412581102">
      <w:bodyDiv w:val="1"/>
      <w:marLeft w:val="0"/>
      <w:marRight w:val="0"/>
      <w:marTop w:val="0"/>
      <w:marBottom w:val="0"/>
      <w:divBdr>
        <w:top w:val="none" w:sz="0" w:space="0" w:color="auto"/>
        <w:left w:val="none" w:sz="0" w:space="0" w:color="auto"/>
        <w:bottom w:val="none" w:sz="0" w:space="0" w:color="auto"/>
        <w:right w:val="none" w:sz="0" w:space="0" w:color="auto"/>
      </w:divBdr>
    </w:div>
    <w:div w:id="1733387582">
      <w:bodyDiv w:val="1"/>
      <w:marLeft w:val="0"/>
      <w:marRight w:val="0"/>
      <w:marTop w:val="0"/>
      <w:marBottom w:val="0"/>
      <w:divBdr>
        <w:top w:val="none" w:sz="0" w:space="0" w:color="auto"/>
        <w:left w:val="none" w:sz="0" w:space="0" w:color="auto"/>
        <w:bottom w:val="none" w:sz="0" w:space="0" w:color="auto"/>
        <w:right w:val="none" w:sz="0" w:space="0" w:color="auto"/>
      </w:divBdr>
    </w:div>
    <w:div w:id="2030057792">
      <w:bodyDiv w:val="1"/>
      <w:marLeft w:val="0"/>
      <w:marRight w:val="0"/>
      <w:marTop w:val="0"/>
      <w:marBottom w:val="0"/>
      <w:divBdr>
        <w:top w:val="none" w:sz="0" w:space="0" w:color="auto"/>
        <w:left w:val="none" w:sz="0" w:space="0" w:color="auto"/>
        <w:bottom w:val="none" w:sz="0" w:space="0" w:color="auto"/>
        <w:right w:val="none" w:sz="0" w:space="0" w:color="auto"/>
      </w:divBdr>
    </w:div>
    <w:div w:id="211073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5904D-170C-45CF-B357-017052348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1414</Words>
  <Characters>8060</Characters>
  <Application>Microsoft Office Word</Application>
  <DocSecurity>0</DocSecurity>
  <Lines>67</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Milda Viteikienė</cp:lastModifiedBy>
  <cp:revision>4</cp:revision>
  <dcterms:created xsi:type="dcterms:W3CDTF">2026-06-02T06:32:00Z</dcterms:created>
  <dcterms:modified xsi:type="dcterms:W3CDTF">2026-06-03T07:26:00Z</dcterms:modified>
</cp:coreProperties>
</file>